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6A84605" w:rsidR="00474F67" w:rsidRPr="007F05E6" w:rsidRDefault="00392BD2" w:rsidP="00474F67">
      <w:pPr>
        <w:pStyle w:val="Unittitle"/>
      </w:pPr>
      <w:r>
        <w:t>8. Relationship management</w:t>
      </w:r>
    </w:p>
    <w:p w14:paraId="465385C1" w14:textId="52C30F01" w:rsidR="002C7D55" w:rsidRDefault="00474F67" w:rsidP="00D71227">
      <w:pPr>
        <w:pStyle w:val="Heading1"/>
      </w:pPr>
      <w:r w:rsidRPr="00692A45">
        <w:t xml:space="preserve">Worksheet </w:t>
      </w:r>
      <w:r w:rsidR="00EC1CF4">
        <w:t>5</w:t>
      </w:r>
      <w:r w:rsidRPr="00692A45">
        <w:t>:</w:t>
      </w:r>
      <w:r w:rsidR="009319B9">
        <w:t xml:space="preserve"> Roles of stakeholders (tutor)</w:t>
      </w:r>
    </w:p>
    <w:p w14:paraId="08E7E2E4" w14:textId="13BA7365" w:rsidR="00D71227" w:rsidRPr="00392BD2" w:rsidRDefault="00D71227" w:rsidP="00D71227">
      <w:pPr>
        <w:pStyle w:val="ListParagraph"/>
        <w:numPr>
          <w:ilvl w:val="0"/>
          <w:numId w:val="51"/>
        </w:numPr>
        <w:rPr>
          <w:rFonts w:ascii="Arial" w:hAnsi="Arial" w:cs="Arial"/>
        </w:rPr>
      </w:pPr>
      <w:r w:rsidRPr="00392BD2">
        <w:rPr>
          <w:rFonts w:ascii="Arial" w:hAnsi="Arial" w:cs="Arial"/>
        </w:rPr>
        <w:t>Define what is meant by the term stakeholder.</w:t>
      </w:r>
    </w:p>
    <w:p w14:paraId="52F9A168" w14:textId="61C929FB" w:rsidR="00D05150" w:rsidRPr="00392BD2" w:rsidRDefault="007D45BD" w:rsidP="00D05150">
      <w:pPr>
        <w:ind w:left="360"/>
        <w:rPr>
          <w:rFonts w:cs="Arial"/>
          <w:b/>
          <w:bCs/>
          <w:color w:val="FF0000"/>
          <w:szCs w:val="22"/>
        </w:rPr>
      </w:pPr>
      <w:r w:rsidRPr="007D45BD">
        <w:rPr>
          <w:rFonts w:cs="Arial"/>
          <w:color w:val="FF0000"/>
          <w:szCs w:val="22"/>
          <w:shd w:val="clear" w:color="auto" w:fill="FFFFFF"/>
        </w:rPr>
        <w:t>A</w:t>
      </w:r>
      <w:r w:rsidR="00D05150" w:rsidRPr="007D45BD">
        <w:rPr>
          <w:rStyle w:val="Strong"/>
          <w:rFonts w:cs="Arial"/>
          <w:color w:val="FF0000"/>
          <w:szCs w:val="22"/>
          <w:shd w:val="clear" w:color="auto" w:fill="FFFFFF"/>
        </w:rPr>
        <w:t xml:space="preserve"> </w:t>
      </w:r>
      <w:r w:rsidR="00D05150" w:rsidRPr="00392BD2">
        <w:rPr>
          <w:rStyle w:val="Strong"/>
          <w:rFonts w:cs="Arial"/>
          <w:b w:val="0"/>
          <w:bCs w:val="0"/>
          <w:color w:val="FF0000"/>
          <w:szCs w:val="22"/>
          <w:shd w:val="clear" w:color="auto" w:fill="FFFFFF"/>
        </w:rPr>
        <w:t>party that has an interest in a company and can either affect or be affected by the business.</w:t>
      </w:r>
    </w:p>
    <w:p w14:paraId="05DDBC34" w14:textId="77777777" w:rsidR="00D71227" w:rsidRPr="00392BD2" w:rsidRDefault="00D71227" w:rsidP="00D71227">
      <w:pPr>
        <w:pStyle w:val="ListParagraph"/>
        <w:rPr>
          <w:rFonts w:ascii="Arial" w:hAnsi="Arial" w:cs="Arial"/>
        </w:rPr>
      </w:pPr>
    </w:p>
    <w:p w14:paraId="311FDB04" w14:textId="3B0F5601" w:rsidR="00D71227" w:rsidRPr="00392BD2" w:rsidRDefault="00D71227" w:rsidP="00D71227">
      <w:pPr>
        <w:pStyle w:val="ListParagraph"/>
        <w:numPr>
          <w:ilvl w:val="0"/>
          <w:numId w:val="51"/>
        </w:numPr>
        <w:rPr>
          <w:rFonts w:ascii="Arial" w:hAnsi="Arial" w:cs="Arial"/>
        </w:rPr>
      </w:pPr>
      <w:r w:rsidRPr="00392BD2">
        <w:rPr>
          <w:rFonts w:ascii="Arial" w:hAnsi="Arial" w:cs="Arial"/>
        </w:rPr>
        <w:t>List as many stakeholder groups as you can. Group them into internal and external stakeholders.</w:t>
      </w:r>
    </w:p>
    <w:p w14:paraId="1BDC92E8" w14:textId="77777777" w:rsidR="00D71227" w:rsidRPr="00392BD2" w:rsidRDefault="00D71227" w:rsidP="00D7122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D71227" w:rsidRPr="00392BD2" w14:paraId="6E94A233" w14:textId="77777777" w:rsidTr="00D71227">
        <w:tc>
          <w:tcPr>
            <w:tcW w:w="4754" w:type="dxa"/>
          </w:tcPr>
          <w:p w14:paraId="26176789" w14:textId="1086F07F" w:rsidR="00D71227" w:rsidRPr="00392BD2" w:rsidRDefault="00D71227" w:rsidP="00D71227">
            <w:pPr>
              <w:rPr>
                <w:rFonts w:cs="Arial"/>
                <w:b/>
                <w:bCs/>
                <w:szCs w:val="22"/>
              </w:rPr>
            </w:pPr>
            <w:r w:rsidRPr="00392BD2">
              <w:rPr>
                <w:rFonts w:cs="Arial"/>
                <w:b/>
                <w:bCs/>
                <w:szCs w:val="22"/>
              </w:rPr>
              <w:t>Internal stakeholder</w:t>
            </w:r>
          </w:p>
        </w:tc>
        <w:tc>
          <w:tcPr>
            <w:tcW w:w="4754" w:type="dxa"/>
          </w:tcPr>
          <w:p w14:paraId="6AEBAE8F" w14:textId="5DF86A3D" w:rsidR="00D71227" w:rsidRPr="00392BD2" w:rsidRDefault="00D71227" w:rsidP="00D71227">
            <w:pPr>
              <w:rPr>
                <w:rFonts w:cs="Arial"/>
                <w:b/>
                <w:bCs/>
                <w:szCs w:val="22"/>
              </w:rPr>
            </w:pPr>
            <w:r w:rsidRPr="00392BD2">
              <w:rPr>
                <w:rFonts w:cs="Arial"/>
                <w:b/>
                <w:bCs/>
                <w:szCs w:val="22"/>
              </w:rPr>
              <w:t>External stakeholder</w:t>
            </w:r>
          </w:p>
        </w:tc>
      </w:tr>
      <w:tr w:rsidR="00D71227" w:rsidRPr="00392BD2" w14:paraId="58010CDA" w14:textId="77777777" w:rsidTr="00D71227">
        <w:tc>
          <w:tcPr>
            <w:tcW w:w="4754" w:type="dxa"/>
          </w:tcPr>
          <w:p w14:paraId="571F8147" w14:textId="0EFBD803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Owners</w:t>
            </w:r>
          </w:p>
        </w:tc>
        <w:tc>
          <w:tcPr>
            <w:tcW w:w="4754" w:type="dxa"/>
          </w:tcPr>
          <w:p w14:paraId="6EAF5948" w14:textId="2FF6B378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Customers</w:t>
            </w:r>
          </w:p>
        </w:tc>
      </w:tr>
      <w:tr w:rsidR="00D71227" w:rsidRPr="00392BD2" w14:paraId="68E55650" w14:textId="77777777" w:rsidTr="00D71227">
        <w:tc>
          <w:tcPr>
            <w:tcW w:w="4754" w:type="dxa"/>
          </w:tcPr>
          <w:p w14:paraId="3B56DE0A" w14:textId="0360E6B0" w:rsidR="00D71227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Employees</w:t>
            </w:r>
          </w:p>
        </w:tc>
        <w:tc>
          <w:tcPr>
            <w:tcW w:w="4754" w:type="dxa"/>
          </w:tcPr>
          <w:p w14:paraId="0E90ED1E" w14:textId="7B330FAE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Suppliers</w:t>
            </w:r>
          </w:p>
        </w:tc>
      </w:tr>
      <w:tr w:rsidR="00D71227" w:rsidRPr="00392BD2" w14:paraId="07307215" w14:textId="77777777" w:rsidTr="00D71227">
        <w:tc>
          <w:tcPr>
            <w:tcW w:w="4754" w:type="dxa"/>
          </w:tcPr>
          <w:p w14:paraId="412D20AA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7B4AFF48" w14:textId="0240F0B7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Contractors</w:t>
            </w:r>
          </w:p>
        </w:tc>
      </w:tr>
      <w:tr w:rsidR="00D71227" w:rsidRPr="00392BD2" w14:paraId="6EB7CEF3" w14:textId="77777777" w:rsidTr="00D71227">
        <w:tc>
          <w:tcPr>
            <w:tcW w:w="4754" w:type="dxa"/>
          </w:tcPr>
          <w:p w14:paraId="68954C18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429524F6" w14:textId="7F8E720E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Investors</w:t>
            </w:r>
          </w:p>
        </w:tc>
      </w:tr>
      <w:tr w:rsidR="00D71227" w:rsidRPr="00392BD2" w14:paraId="341C45C6" w14:textId="77777777" w:rsidTr="00D71227">
        <w:tc>
          <w:tcPr>
            <w:tcW w:w="4754" w:type="dxa"/>
          </w:tcPr>
          <w:p w14:paraId="1C8B3B76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2474E906" w14:textId="7EC2E5F6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Creditors</w:t>
            </w:r>
          </w:p>
        </w:tc>
      </w:tr>
      <w:tr w:rsidR="00D71227" w:rsidRPr="00392BD2" w14:paraId="29777825" w14:textId="77777777" w:rsidTr="00D71227">
        <w:tc>
          <w:tcPr>
            <w:tcW w:w="4754" w:type="dxa"/>
          </w:tcPr>
          <w:p w14:paraId="3BAD986B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0DBD1265" w14:textId="0A6F1BFA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Media</w:t>
            </w:r>
          </w:p>
        </w:tc>
      </w:tr>
      <w:tr w:rsidR="00266EEA" w:rsidRPr="00392BD2" w14:paraId="5BB429FA" w14:textId="77777777" w:rsidTr="00D71227">
        <w:tc>
          <w:tcPr>
            <w:tcW w:w="4754" w:type="dxa"/>
          </w:tcPr>
          <w:p w14:paraId="4F5306B0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3F347D35" w14:textId="45B42DBA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Communities</w:t>
            </w:r>
          </w:p>
        </w:tc>
      </w:tr>
      <w:tr w:rsidR="00266EEA" w:rsidRPr="00392BD2" w14:paraId="73156AE0" w14:textId="77777777" w:rsidTr="00D71227">
        <w:tc>
          <w:tcPr>
            <w:tcW w:w="4754" w:type="dxa"/>
          </w:tcPr>
          <w:p w14:paraId="66CF90FE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43FA4427" w14:textId="642FE235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Trade unions</w:t>
            </w:r>
          </w:p>
        </w:tc>
      </w:tr>
      <w:tr w:rsidR="00266EEA" w:rsidRPr="00392BD2" w14:paraId="08F69F81" w14:textId="77777777" w:rsidTr="00D71227">
        <w:tc>
          <w:tcPr>
            <w:tcW w:w="4754" w:type="dxa"/>
          </w:tcPr>
          <w:p w14:paraId="53F78139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592559E6" w14:textId="2846D325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Government agencies</w:t>
            </w:r>
          </w:p>
        </w:tc>
      </w:tr>
      <w:tr w:rsidR="00266EEA" w:rsidRPr="00392BD2" w14:paraId="43D66202" w14:textId="77777777" w:rsidTr="00D71227">
        <w:tc>
          <w:tcPr>
            <w:tcW w:w="4754" w:type="dxa"/>
          </w:tcPr>
          <w:p w14:paraId="2C68C7FF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4ACD5F86" w14:textId="262AD7FE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Associations</w:t>
            </w:r>
          </w:p>
        </w:tc>
      </w:tr>
    </w:tbl>
    <w:p w14:paraId="2E75FEDE" w14:textId="77777777" w:rsidR="00D71227" w:rsidRPr="00392BD2" w:rsidRDefault="00D71227" w:rsidP="00D71227">
      <w:pPr>
        <w:rPr>
          <w:rFonts w:cs="Arial"/>
          <w:szCs w:val="22"/>
        </w:rPr>
      </w:pPr>
    </w:p>
    <w:p w14:paraId="368BA405" w14:textId="77777777" w:rsidR="00D71227" w:rsidRPr="00392BD2" w:rsidRDefault="00D71227" w:rsidP="00D71227">
      <w:pPr>
        <w:pStyle w:val="ListParagraph"/>
        <w:rPr>
          <w:rFonts w:ascii="Arial" w:hAnsi="Arial" w:cs="Arial"/>
        </w:rPr>
      </w:pPr>
    </w:p>
    <w:p w14:paraId="025FDABC" w14:textId="77777777" w:rsidR="00241915" w:rsidRPr="00392BD2" w:rsidRDefault="00241915" w:rsidP="00241915">
      <w:pPr>
        <w:pStyle w:val="ListParagraph"/>
        <w:numPr>
          <w:ilvl w:val="0"/>
          <w:numId w:val="51"/>
        </w:numPr>
        <w:rPr>
          <w:rFonts w:ascii="Arial" w:hAnsi="Arial" w:cs="Arial"/>
        </w:rPr>
      </w:pPr>
      <w:r w:rsidRPr="00241915">
        <w:rPr>
          <w:rFonts w:ascii="Arial" w:hAnsi="Arial" w:cs="Arial"/>
          <w:lang w:val="en-US"/>
        </w:rPr>
        <w:t>Imagine that a large employer decides to build a new facility in your area.</w:t>
      </w:r>
    </w:p>
    <w:p w14:paraId="3256FD9E" w14:textId="5CD9DE9D" w:rsidR="00241915" w:rsidRPr="007D45BD" w:rsidRDefault="00241915" w:rsidP="007D45BD">
      <w:pPr>
        <w:ind w:left="1080"/>
        <w:rPr>
          <w:rFonts w:cs="Arial"/>
        </w:rPr>
      </w:pPr>
      <w:r w:rsidRPr="007D45BD">
        <w:rPr>
          <w:rFonts w:cs="Arial"/>
          <w:lang w:val="en-US"/>
        </w:rPr>
        <w:t>What might they bring to the area that</w:t>
      </w:r>
      <w:r w:rsidR="00725E65">
        <w:rPr>
          <w:rFonts w:cs="Arial"/>
          <w:lang w:val="en-US"/>
        </w:rPr>
        <w:t xml:space="preserve"> will</w:t>
      </w:r>
      <w:r w:rsidRPr="007D45BD">
        <w:rPr>
          <w:rFonts w:cs="Arial"/>
          <w:lang w:val="en-US"/>
        </w:rPr>
        <w:t xml:space="preserve"> benefit the community?</w:t>
      </w:r>
    </w:p>
    <w:p w14:paraId="745FBDE9" w14:textId="77777777" w:rsidR="00256FD9" w:rsidRPr="00392BD2" w:rsidRDefault="00256FD9" w:rsidP="00256FD9">
      <w:pPr>
        <w:pStyle w:val="ListParagraph"/>
        <w:ind w:left="1440"/>
        <w:rPr>
          <w:rFonts w:ascii="Arial" w:hAnsi="Arial" w:cs="Arial"/>
          <w:lang w:val="en-US"/>
        </w:rPr>
      </w:pPr>
    </w:p>
    <w:p w14:paraId="61CC168D" w14:textId="17B4660F" w:rsidR="00256FD9" w:rsidRPr="00725E65" w:rsidRDefault="0045724D" w:rsidP="00725E65">
      <w:pPr>
        <w:pStyle w:val="ListParagraph"/>
        <w:numPr>
          <w:ilvl w:val="1"/>
          <w:numId w:val="53"/>
        </w:numPr>
        <w:rPr>
          <w:rFonts w:ascii="Arial" w:hAnsi="Arial" w:cs="Arial"/>
          <w:color w:val="FF0000"/>
        </w:rPr>
      </w:pPr>
      <w:r w:rsidRPr="00392BD2">
        <w:rPr>
          <w:rFonts w:ascii="Arial" w:hAnsi="Arial" w:cs="Arial"/>
          <w:color w:val="FF0000"/>
        </w:rPr>
        <w:t>Employment</w:t>
      </w:r>
      <w:r w:rsidR="00725E65">
        <w:rPr>
          <w:rFonts w:ascii="Arial" w:hAnsi="Arial" w:cs="Arial"/>
          <w:color w:val="FF0000"/>
        </w:rPr>
        <w:t xml:space="preserve">: </w:t>
      </w:r>
      <w:r w:rsidRPr="00392BD2">
        <w:rPr>
          <w:rFonts w:ascii="Arial" w:hAnsi="Arial" w:cs="Arial"/>
          <w:color w:val="FF0000"/>
        </w:rPr>
        <w:t xml:space="preserve">the business will create </w:t>
      </w:r>
      <w:r w:rsidR="00256FD9" w:rsidRPr="00256FD9">
        <w:rPr>
          <w:rFonts w:ascii="Arial" w:hAnsi="Arial" w:cs="Arial"/>
          <w:color w:val="FF0000"/>
        </w:rPr>
        <w:t xml:space="preserve">jobs </w:t>
      </w:r>
      <w:r w:rsidRPr="00392BD2">
        <w:rPr>
          <w:rFonts w:ascii="Arial" w:hAnsi="Arial" w:cs="Arial"/>
          <w:color w:val="FF0000"/>
        </w:rPr>
        <w:t xml:space="preserve">in </w:t>
      </w:r>
      <w:r w:rsidR="00256FD9" w:rsidRPr="00256FD9">
        <w:rPr>
          <w:rFonts w:ascii="Arial" w:hAnsi="Arial" w:cs="Arial"/>
          <w:color w:val="FF0000"/>
        </w:rPr>
        <w:t>the area</w:t>
      </w:r>
      <w:r w:rsidR="00725E65">
        <w:rPr>
          <w:rFonts w:ascii="Arial" w:hAnsi="Arial" w:cs="Arial"/>
          <w:color w:val="FF0000"/>
        </w:rPr>
        <w:t>.</w:t>
      </w:r>
    </w:p>
    <w:p w14:paraId="6D8A1A2D" w14:textId="593135A3" w:rsidR="00256FD9" w:rsidRPr="00392BD2" w:rsidRDefault="00725E65" w:rsidP="00256FD9">
      <w:pPr>
        <w:pStyle w:val="ListParagraph"/>
        <w:numPr>
          <w:ilvl w:val="1"/>
          <w:numId w:val="53"/>
        </w:num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Improved</w:t>
      </w:r>
      <w:r w:rsidR="00256FD9" w:rsidRPr="00256FD9">
        <w:rPr>
          <w:rFonts w:ascii="Arial" w:hAnsi="Arial" w:cs="Arial"/>
          <w:color w:val="FF0000"/>
        </w:rPr>
        <w:t xml:space="preserve"> transport and communication link</w:t>
      </w:r>
      <w:r w:rsidR="00256FD9" w:rsidRPr="00392BD2">
        <w:rPr>
          <w:rFonts w:ascii="Arial" w:hAnsi="Arial" w:cs="Arial"/>
          <w:color w:val="FF0000"/>
        </w:rPr>
        <w:t>s</w:t>
      </w:r>
      <w:r>
        <w:rPr>
          <w:rFonts w:ascii="Arial" w:hAnsi="Arial" w:cs="Arial"/>
          <w:color w:val="FF0000"/>
        </w:rPr>
        <w:t>.</w:t>
      </w:r>
    </w:p>
    <w:p w14:paraId="07EE0129" w14:textId="5EC80E3F" w:rsidR="00256FD9" w:rsidRPr="00256FD9" w:rsidRDefault="00725E65" w:rsidP="00256FD9">
      <w:pPr>
        <w:pStyle w:val="ListParagraph"/>
        <w:numPr>
          <w:ilvl w:val="1"/>
          <w:numId w:val="53"/>
        </w:num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B</w:t>
      </w:r>
      <w:r w:rsidR="00D72E0D" w:rsidRPr="00392BD2">
        <w:rPr>
          <w:rFonts w:ascii="Arial" w:hAnsi="Arial" w:cs="Arial"/>
          <w:color w:val="FF0000"/>
        </w:rPr>
        <w:t xml:space="preserve">usiness visitors </w:t>
      </w:r>
      <w:r w:rsidR="00466CE2">
        <w:rPr>
          <w:rFonts w:ascii="Arial" w:hAnsi="Arial" w:cs="Arial"/>
          <w:color w:val="FF0000"/>
        </w:rPr>
        <w:t>may</w:t>
      </w:r>
      <w:r w:rsidR="00EE766F">
        <w:rPr>
          <w:rFonts w:ascii="Arial" w:hAnsi="Arial" w:cs="Arial"/>
          <w:color w:val="FF0000"/>
        </w:rPr>
        <w:t xml:space="preserve"> benefit other </w:t>
      </w:r>
      <w:r w:rsidR="00466CE2">
        <w:rPr>
          <w:rFonts w:ascii="Arial" w:hAnsi="Arial" w:cs="Arial"/>
          <w:color w:val="FF0000"/>
        </w:rPr>
        <w:t xml:space="preserve">local </w:t>
      </w:r>
      <w:r w:rsidR="00EE766F">
        <w:rPr>
          <w:rFonts w:ascii="Arial" w:hAnsi="Arial" w:cs="Arial"/>
          <w:color w:val="FF0000"/>
        </w:rPr>
        <w:t>businesses (restaurants, hotels etc)</w:t>
      </w:r>
      <w:r>
        <w:rPr>
          <w:rFonts w:ascii="Arial" w:hAnsi="Arial" w:cs="Arial"/>
          <w:color w:val="FF0000"/>
        </w:rPr>
        <w:t>.</w:t>
      </w:r>
    </w:p>
    <w:p w14:paraId="2FC84C98" w14:textId="3BD77FAC" w:rsidR="00EE766F" w:rsidRPr="00392BD2" w:rsidRDefault="00EE766F" w:rsidP="00EE766F">
      <w:pPr>
        <w:pStyle w:val="ListParagraph"/>
        <w:numPr>
          <w:ilvl w:val="1"/>
          <w:numId w:val="53"/>
        </w:numPr>
        <w:rPr>
          <w:rFonts w:ascii="Arial" w:hAnsi="Arial" w:cs="Arial"/>
          <w:color w:val="FF0000"/>
        </w:rPr>
      </w:pPr>
      <w:r w:rsidRPr="00392BD2">
        <w:rPr>
          <w:rFonts w:ascii="Arial" w:hAnsi="Arial" w:cs="Arial"/>
          <w:color w:val="FF0000"/>
        </w:rPr>
        <w:t>Source of pride for the city/town/community</w:t>
      </w:r>
      <w:r w:rsidR="00725E65">
        <w:rPr>
          <w:rFonts w:ascii="Arial" w:hAnsi="Arial" w:cs="Arial"/>
          <w:color w:val="FF0000"/>
        </w:rPr>
        <w:t>.</w:t>
      </w:r>
    </w:p>
    <w:p w14:paraId="257686A7" w14:textId="77777777" w:rsidR="00256FD9" w:rsidRPr="00392BD2" w:rsidRDefault="00256FD9" w:rsidP="00256FD9">
      <w:pPr>
        <w:pStyle w:val="ListParagraph"/>
        <w:ind w:left="1440"/>
        <w:rPr>
          <w:rFonts w:ascii="Arial" w:hAnsi="Arial" w:cs="Arial"/>
        </w:rPr>
      </w:pPr>
    </w:p>
    <w:p w14:paraId="4E4C6D64" w14:textId="77777777" w:rsidR="00241915" w:rsidRPr="007D45BD" w:rsidRDefault="00241915" w:rsidP="007D45BD">
      <w:pPr>
        <w:ind w:left="1080"/>
        <w:rPr>
          <w:rFonts w:cs="Arial"/>
        </w:rPr>
      </w:pPr>
      <w:r w:rsidRPr="007D45BD">
        <w:rPr>
          <w:rFonts w:cs="Arial"/>
          <w:lang w:val="en-US"/>
        </w:rPr>
        <w:t>What might the disadvantages be?</w:t>
      </w:r>
    </w:p>
    <w:p w14:paraId="2C956B58" w14:textId="5549BBD4" w:rsidR="004E639E" w:rsidRPr="00392BD2" w:rsidRDefault="004E639E" w:rsidP="00725E65">
      <w:pPr>
        <w:pStyle w:val="ListParagraph"/>
        <w:numPr>
          <w:ilvl w:val="0"/>
          <w:numId w:val="56"/>
        </w:numPr>
        <w:rPr>
          <w:rFonts w:ascii="Arial" w:hAnsi="Arial" w:cs="Arial"/>
          <w:color w:val="FF0000"/>
        </w:rPr>
      </w:pPr>
      <w:r w:rsidRPr="00392BD2">
        <w:rPr>
          <w:rFonts w:ascii="Arial" w:hAnsi="Arial" w:cs="Arial"/>
          <w:color w:val="FF0000"/>
        </w:rPr>
        <w:t>Disruption while the facility is constructed</w:t>
      </w:r>
      <w:r w:rsidR="00725E65">
        <w:rPr>
          <w:rFonts w:ascii="Arial" w:hAnsi="Arial" w:cs="Arial"/>
          <w:color w:val="FF0000"/>
        </w:rPr>
        <w:t>.</w:t>
      </w:r>
    </w:p>
    <w:p w14:paraId="61018260" w14:textId="050CD916" w:rsidR="004E639E" w:rsidRPr="00392BD2" w:rsidRDefault="004E639E" w:rsidP="00725E65">
      <w:pPr>
        <w:pStyle w:val="ListParagraph"/>
        <w:numPr>
          <w:ilvl w:val="0"/>
          <w:numId w:val="56"/>
        </w:numPr>
        <w:rPr>
          <w:rFonts w:ascii="Arial" w:hAnsi="Arial" w:cs="Arial"/>
          <w:color w:val="FF0000"/>
        </w:rPr>
      </w:pPr>
      <w:r w:rsidRPr="00392BD2">
        <w:rPr>
          <w:rFonts w:ascii="Arial" w:hAnsi="Arial" w:cs="Arial"/>
          <w:color w:val="FF0000"/>
        </w:rPr>
        <w:t xml:space="preserve">Increased traffic congestion, possibly </w:t>
      </w:r>
      <w:r w:rsidR="00725E65">
        <w:rPr>
          <w:rFonts w:ascii="Arial" w:hAnsi="Arial" w:cs="Arial"/>
          <w:color w:val="FF0000"/>
        </w:rPr>
        <w:t>involving</w:t>
      </w:r>
      <w:r w:rsidRPr="00392BD2">
        <w:rPr>
          <w:rFonts w:ascii="Arial" w:hAnsi="Arial" w:cs="Arial"/>
          <w:color w:val="FF0000"/>
        </w:rPr>
        <w:t xml:space="preserve"> large truck</w:t>
      </w:r>
      <w:r w:rsidR="00725E65">
        <w:rPr>
          <w:rFonts w:ascii="Arial" w:hAnsi="Arial" w:cs="Arial"/>
          <w:color w:val="FF0000"/>
        </w:rPr>
        <w:t>s</w:t>
      </w:r>
      <w:r w:rsidRPr="00392BD2">
        <w:rPr>
          <w:rFonts w:ascii="Arial" w:hAnsi="Arial" w:cs="Arial"/>
          <w:color w:val="FF0000"/>
        </w:rPr>
        <w:t xml:space="preserve"> and lorries</w:t>
      </w:r>
      <w:r w:rsidR="00725E65">
        <w:rPr>
          <w:rFonts w:ascii="Arial" w:hAnsi="Arial" w:cs="Arial"/>
          <w:color w:val="FF0000"/>
        </w:rPr>
        <w:t>.</w:t>
      </w:r>
    </w:p>
    <w:p w14:paraId="2BEBCF00" w14:textId="05B4FE1D" w:rsidR="00241915" w:rsidRPr="00392BD2" w:rsidRDefault="00725E65" w:rsidP="00725E65">
      <w:pPr>
        <w:pStyle w:val="ListParagraph"/>
        <w:numPr>
          <w:ilvl w:val="0"/>
          <w:numId w:val="56"/>
        </w:num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The e</w:t>
      </w:r>
      <w:r w:rsidR="004E639E" w:rsidRPr="00392BD2">
        <w:rPr>
          <w:rFonts w:ascii="Arial" w:hAnsi="Arial" w:cs="Arial"/>
          <w:color w:val="FF0000"/>
        </w:rPr>
        <w:t xml:space="preserve">nvironmental impact of </w:t>
      </w:r>
      <w:r w:rsidR="00505FA2">
        <w:rPr>
          <w:rFonts w:ascii="Arial" w:hAnsi="Arial" w:cs="Arial"/>
          <w:color w:val="FF0000"/>
        </w:rPr>
        <w:t>constructing a</w:t>
      </w:r>
      <w:r w:rsidR="004E639E" w:rsidRPr="00392BD2">
        <w:rPr>
          <w:rFonts w:ascii="Arial" w:hAnsi="Arial" w:cs="Arial"/>
          <w:color w:val="FF0000"/>
        </w:rPr>
        <w:t xml:space="preserve"> large building</w:t>
      </w:r>
      <w:r w:rsidR="00505FA2">
        <w:rPr>
          <w:rFonts w:ascii="Arial" w:hAnsi="Arial" w:cs="Arial"/>
          <w:color w:val="FF0000"/>
        </w:rPr>
        <w:t xml:space="preserve"> and </w:t>
      </w:r>
      <w:r w:rsidR="004E639E" w:rsidRPr="00392BD2">
        <w:rPr>
          <w:rFonts w:ascii="Arial" w:hAnsi="Arial" w:cs="Arial"/>
          <w:color w:val="FF0000"/>
        </w:rPr>
        <w:t>additional roads</w:t>
      </w:r>
      <w:r>
        <w:rPr>
          <w:rFonts w:ascii="Arial" w:hAnsi="Arial" w:cs="Arial"/>
          <w:color w:val="FF0000"/>
        </w:rPr>
        <w:t xml:space="preserve"> –</w:t>
      </w:r>
      <w:r w:rsidR="00505FA2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detrimental </w:t>
      </w:r>
      <w:r w:rsidR="00505FA2">
        <w:rPr>
          <w:rFonts w:ascii="Arial" w:hAnsi="Arial" w:cs="Arial"/>
          <w:color w:val="FF0000"/>
        </w:rPr>
        <w:t>impact on wildlife</w:t>
      </w:r>
      <w:r w:rsidR="00FD1CC8">
        <w:rPr>
          <w:rFonts w:ascii="Arial" w:hAnsi="Arial" w:cs="Arial"/>
          <w:color w:val="FF0000"/>
        </w:rPr>
        <w:t xml:space="preserve"> and land</w:t>
      </w:r>
      <w:r>
        <w:rPr>
          <w:rFonts w:ascii="Arial" w:hAnsi="Arial" w:cs="Arial"/>
          <w:color w:val="FF0000"/>
        </w:rPr>
        <w:t>.</w:t>
      </w:r>
      <w:r w:rsidR="00FD1CC8">
        <w:rPr>
          <w:rFonts w:ascii="Arial" w:hAnsi="Arial" w:cs="Arial"/>
          <w:color w:val="FF0000"/>
        </w:rPr>
        <w:t xml:space="preserve"> </w:t>
      </w:r>
    </w:p>
    <w:p w14:paraId="10503C60" w14:textId="77777777" w:rsidR="00D71227" w:rsidRPr="00392BD2" w:rsidRDefault="00D71227" w:rsidP="00CD3F39">
      <w:pPr>
        <w:rPr>
          <w:rFonts w:cs="Arial"/>
          <w:szCs w:val="22"/>
        </w:rPr>
      </w:pPr>
    </w:p>
    <w:p w14:paraId="5B2FABC8" w14:textId="5FD699A3" w:rsidR="00D71227" w:rsidRDefault="00373880" w:rsidP="007D45BD">
      <w:pPr>
        <w:pStyle w:val="ListParagraph"/>
        <w:numPr>
          <w:ilvl w:val="0"/>
          <w:numId w:val="5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Consider</w:t>
      </w:r>
      <w:r w:rsidR="00A86B8C">
        <w:rPr>
          <w:rFonts w:ascii="Arial" w:hAnsi="Arial" w:cs="Arial"/>
        </w:rPr>
        <w:t xml:space="preserve"> the interrelationships between these </w:t>
      </w:r>
      <w:r w:rsidR="00CD3F39" w:rsidRPr="00392BD2">
        <w:rPr>
          <w:rFonts w:ascii="Arial" w:hAnsi="Arial" w:cs="Arial"/>
        </w:rPr>
        <w:t>stakeholders</w:t>
      </w:r>
      <w:r w:rsidR="003D0709">
        <w:rPr>
          <w:rFonts w:ascii="Arial" w:hAnsi="Arial" w:cs="Arial"/>
        </w:rPr>
        <w:t xml:space="preserve">. </w:t>
      </w:r>
      <w:r w:rsidR="00A61E0B">
        <w:rPr>
          <w:rFonts w:ascii="Arial" w:hAnsi="Arial" w:cs="Arial"/>
        </w:rPr>
        <w:t>Give examples</w:t>
      </w:r>
      <w:r w:rsidR="003D0709">
        <w:rPr>
          <w:rFonts w:ascii="Arial" w:hAnsi="Arial" w:cs="Arial"/>
        </w:rPr>
        <w:t xml:space="preserve"> </w:t>
      </w:r>
      <w:r w:rsidR="00A61E0B">
        <w:rPr>
          <w:rFonts w:ascii="Arial" w:hAnsi="Arial" w:cs="Arial"/>
        </w:rPr>
        <w:t>of</w:t>
      </w:r>
      <w:r w:rsidR="003D0709">
        <w:rPr>
          <w:rFonts w:ascii="Arial" w:hAnsi="Arial" w:cs="Arial"/>
        </w:rPr>
        <w:t xml:space="preserve"> where their interests are the same, and where they </w:t>
      </w:r>
      <w:r w:rsidR="00A61E0B">
        <w:rPr>
          <w:rFonts w:ascii="Arial" w:hAnsi="Arial" w:cs="Arial"/>
        </w:rPr>
        <w:t xml:space="preserve">might </w:t>
      </w:r>
      <w:r w:rsidR="003D0709">
        <w:rPr>
          <w:rFonts w:ascii="Arial" w:hAnsi="Arial" w:cs="Arial"/>
        </w:rPr>
        <w:t>conflict</w:t>
      </w:r>
      <w:r w:rsidR="000C73E8">
        <w:rPr>
          <w:rFonts w:ascii="Arial" w:hAnsi="Arial" w:cs="Arial"/>
        </w:rPr>
        <w:t>.</w:t>
      </w:r>
    </w:p>
    <w:p w14:paraId="4BB0F5F4" w14:textId="77777777" w:rsidR="0084615A" w:rsidRPr="00114674" w:rsidRDefault="0084615A" w:rsidP="0084615A">
      <w:pPr>
        <w:pStyle w:val="ListParagraph"/>
        <w:rPr>
          <w:rFonts w:ascii="Arial" w:hAnsi="Arial" w:cs="Arial"/>
          <w:color w:val="FF0000"/>
        </w:rPr>
      </w:pPr>
    </w:p>
    <w:p w14:paraId="69E5E95A" w14:textId="2594E5D2" w:rsidR="00114674" w:rsidRPr="00114674" w:rsidRDefault="00114674" w:rsidP="000C73E8">
      <w:pPr>
        <w:pStyle w:val="ListParagraph"/>
        <w:ind w:left="360"/>
        <w:rPr>
          <w:rFonts w:ascii="Arial" w:hAnsi="Arial" w:cs="Arial"/>
          <w:color w:val="FF0000"/>
        </w:rPr>
      </w:pPr>
      <w:r w:rsidRPr="00114674">
        <w:rPr>
          <w:rFonts w:ascii="Arial" w:hAnsi="Arial" w:cs="Arial"/>
          <w:color w:val="FF0000"/>
        </w:rPr>
        <w:t>Example answers have been given below. Students may suggest other common or conflicting interests in each case.</w:t>
      </w:r>
    </w:p>
    <w:p w14:paraId="5F1E702F" w14:textId="39099DA7" w:rsidR="009F26E2" w:rsidRPr="0084615A" w:rsidRDefault="009F26E2" w:rsidP="0084615A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9F26E2" w14:paraId="008A77FD" w14:textId="77777777" w:rsidTr="009F26E2">
        <w:tc>
          <w:tcPr>
            <w:tcW w:w="3169" w:type="dxa"/>
          </w:tcPr>
          <w:p w14:paraId="3322AE9B" w14:textId="77777777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54913E4F" w14:textId="73653246" w:rsidR="009F26E2" w:rsidRPr="006C0821" w:rsidRDefault="00BF7371" w:rsidP="0084615A">
            <w:pPr>
              <w:rPr>
                <w:rFonts w:cs="Arial"/>
                <w:b/>
                <w:bCs/>
              </w:rPr>
            </w:pPr>
            <w:r w:rsidRPr="006C0821">
              <w:rPr>
                <w:rFonts w:cs="Arial"/>
                <w:b/>
                <w:bCs/>
              </w:rPr>
              <w:t>Common Interests</w:t>
            </w:r>
          </w:p>
        </w:tc>
        <w:tc>
          <w:tcPr>
            <w:tcW w:w="3170" w:type="dxa"/>
          </w:tcPr>
          <w:p w14:paraId="631039E8" w14:textId="7D63D57E" w:rsidR="009F26E2" w:rsidRPr="006C0821" w:rsidRDefault="00BF7371" w:rsidP="0084615A">
            <w:pPr>
              <w:rPr>
                <w:rFonts w:cs="Arial"/>
                <w:b/>
                <w:bCs/>
              </w:rPr>
            </w:pPr>
            <w:r w:rsidRPr="006C0821">
              <w:rPr>
                <w:rFonts w:cs="Arial"/>
                <w:b/>
                <w:bCs/>
              </w:rPr>
              <w:t>Conflicting Interests</w:t>
            </w:r>
          </w:p>
        </w:tc>
      </w:tr>
      <w:tr w:rsidR="009F26E2" w14:paraId="52E959D7" w14:textId="77777777" w:rsidTr="009F26E2">
        <w:tc>
          <w:tcPr>
            <w:tcW w:w="3169" w:type="dxa"/>
          </w:tcPr>
          <w:p w14:paraId="08FEDDF3" w14:textId="136B5C5F" w:rsidR="009F26E2" w:rsidRPr="00725E65" w:rsidRDefault="009F26E2" w:rsidP="0084615A">
            <w:pPr>
              <w:rPr>
                <w:rFonts w:cs="Arial"/>
                <w:b/>
                <w:bCs/>
              </w:rPr>
            </w:pPr>
            <w:r w:rsidRPr="00725E65">
              <w:rPr>
                <w:rFonts w:cs="Arial"/>
                <w:b/>
                <w:bCs/>
              </w:rPr>
              <w:t>Employees and owners</w:t>
            </w:r>
          </w:p>
          <w:p w14:paraId="5B29DE4E" w14:textId="40F1D93F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56769729" w14:textId="0948EC84" w:rsidR="0090264D" w:rsidRPr="00E63A3F" w:rsidRDefault="0090264D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Profit</w:t>
            </w:r>
          </w:p>
          <w:p w14:paraId="665208F2" w14:textId="0B85559C" w:rsidR="009F26E2" w:rsidRPr="00E63A3F" w:rsidRDefault="00BF7371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Both want the business to be profitable</w:t>
            </w:r>
            <w:r w:rsidR="00725E65">
              <w:rPr>
                <w:rFonts w:cs="Arial"/>
                <w:color w:val="FF0000"/>
              </w:rPr>
              <w:t>.</w:t>
            </w:r>
          </w:p>
          <w:p w14:paraId="42ACF531" w14:textId="1532088F" w:rsidR="00E31994" w:rsidRPr="00E63A3F" w:rsidRDefault="00BF7371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Owner makes more money</w:t>
            </w:r>
            <w:r w:rsidR="00725E65">
              <w:rPr>
                <w:rFonts w:cs="Arial"/>
                <w:color w:val="FF0000"/>
              </w:rPr>
              <w:t>.</w:t>
            </w:r>
            <w:r w:rsidR="00E31994" w:rsidRPr="00E63A3F">
              <w:rPr>
                <w:rFonts w:cs="Arial"/>
                <w:color w:val="FF0000"/>
              </w:rPr>
              <w:t xml:space="preserve"> </w:t>
            </w:r>
          </w:p>
          <w:p w14:paraId="7042356B" w14:textId="3B7F02FB" w:rsidR="00E31994" w:rsidRDefault="00E31994" w:rsidP="0084615A">
            <w:pPr>
              <w:rPr>
                <w:rFonts w:cs="Arial"/>
              </w:rPr>
            </w:pPr>
            <w:r w:rsidRPr="00E63A3F">
              <w:rPr>
                <w:rFonts w:cs="Arial"/>
                <w:color w:val="FF0000"/>
              </w:rPr>
              <w:t>Employees have job security and the chance of pay rises</w:t>
            </w:r>
            <w:r w:rsidR="00725E65">
              <w:rPr>
                <w:rFonts w:cs="Arial"/>
                <w:color w:val="FF0000"/>
              </w:rPr>
              <w:t>.</w:t>
            </w:r>
          </w:p>
        </w:tc>
        <w:tc>
          <w:tcPr>
            <w:tcW w:w="3170" w:type="dxa"/>
          </w:tcPr>
          <w:p w14:paraId="339F2FD0" w14:textId="700B7B22" w:rsidR="0090264D" w:rsidRPr="00E63A3F" w:rsidRDefault="0090264D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Pay</w:t>
            </w:r>
          </w:p>
          <w:p w14:paraId="310FE7E8" w14:textId="5ED5B8BA" w:rsidR="009F26E2" w:rsidRPr="00E63A3F" w:rsidRDefault="005960BD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Employees will want</w:t>
            </w:r>
            <w:r w:rsidR="000C73E8">
              <w:rPr>
                <w:rFonts w:cs="Arial"/>
                <w:color w:val="FF0000"/>
              </w:rPr>
              <w:t xml:space="preserve"> the</w:t>
            </w:r>
            <w:r w:rsidRPr="00E63A3F">
              <w:rPr>
                <w:rFonts w:cs="Arial"/>
                <w:color w:val="FF0000"/>
              </w:rPr>
              <w:t xml:space="preserve"> </w:t>
            </w:r>
            <w:r w:rsidR="000C73E8">
              <w:rPr>
                <w:rFonts w:cs="Arial"/>
                <w:color w:val="FF0000"/>
              </w:rPr>
              <w:t>highest</w:t>
            </w:r>
            <w:r w:rsidRPr="00E63A3F">
              <w:rPr>
                <w:rFonts w:cs="Arial"/>
                <w:color w:val="FF0000"/>
              </w:rPr>
              <w:t xml:space="preserve"> possible salaries</w:t>
            </w:r>
            <w:r w:rsidR="00725E65">
              <w:rPr>
                <w:rFonts w:cs="Arial"/>
                <w:color w:val="FF0000"/>
              </w:rPr>
              <w:t>.</w:t>
            </w:r>
          </w:p>
          <w:p w14:paraId="12AF4E36" w14:textId="7433D9DB" w:rsidR="005960BD" w:rsidRPr="00E63A3F" w:rsidRDefault="005960BD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 xml:space="preserve">Owners will want to cap salaries to make more profit for the themselves, their shareholders </w:t>
            </w:r>
            <w:r w:rsidR="003632A1" w:rsidRPr="00E63A3F">
              <w:rPr>
                <w:rFonts w:cs="Arial"/>
                <w:color w:val="FF0000"/>
              </w:rPr>
              <w:t>or</w:t>
            </w:r>
            <w:r w:rsidRPr="00E63A3F">
              <w:rPr>
                <w:rFonts w:cs="Arial"/>
                <w:color w:val="FF0000"/>
              </w:rPr>
              <w:t xml:space="preserve"> to reinvest in the business</w:t>
            </w:r>
            <w:r w:rsidR="00725E65">
              <w:rPr>
                <w:rFonts w:cs="Arial"/>
                <w:color w:val="FF0000"/>
              </w:rPr>
              <w:t>.</w:t>
            </w:r>
            <w:r w:rsidRPr="00E63A3F">
              <w:rPr>
                <w:rFonts w:cs="Arial"/>
                <w:color w:val="FF0000"/>
              </w:rPr>
              <w:t xml:space="preserve"> </w:t>
            </w:r>
          </w:p>
          <w:p w14:paraId="7ED40FAB" w14:textId="19F44DDD" w:rsidR="0090264D" w:rsidRPr="00E63A3F" w:rsidRDefault="0090264D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Conditions</w:t>
            </w:r>
          </w:p>
          <w:p w14:paraId="77C954A8" w14:textId="70E1E6E7" w:rsidR="0090264D" w:rsidRPr="00E63A3F" w:rsidRDefault="0090264D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Owners may want employees to be more productive</w:t>
            </w:r>
            <w:r w:rsidR="008C6F18" w:rsidRPr="00E63A3F">
              <w:rPr>
                <w:rFonts w:cs="Arial"/>
                <w:color w:val="FF0000"/>
              </w:rPr>
              <w:t>/work different shifts/longer shift</w:t>
            </w:r>
            <w:r w:rsidR="00BC33AA" w:rsidRPr="00E63A3F">
              <w:rPr>
                <w:rFonts w:cs="Arial"/>
                <w:color w:val="FF0000"/>
              </w:rPr>
              <w:t>s, which may not be in all employees’ interests.</w:t>
            </w:r>
            <w:r w:rsidRPr="00E63A3F">
              <w:rPr>
                <w:rFonts w:cs="Arial"/>
                <w:color w:val="FF0000"/>
              </w:rPr>
              <w:t xml:space="preserve"> </w:t>
            </w:r>
          </w:p>
          <w:p w14:paraId="3708426E" w14:textId="074F0383" w:rsidR="005960BD" w:rsidRDefault="005960BD" w:rsidP="0084615A">
            <w:pPr>
              <w:rPr>
                <w:rFonts w:cs="Arial"/>
              </w:rPr>
            </w:pPr>
          </w:p>
        </w:tc>
      </w:tr>
      <w:tr w:rsidR="009F26E2" w14:paraId="403AABA8" w14:textId="77777777" w:rsidTr="009F26E2">
        <w:tc>
          <w:tcPr>
            <w:tcW w:w="3169" w:type="dxa"/>
          </w:tcPr>
          <w:p w14:paraId="0135D9DC" w14:textId="63807F09" w:rsidR="009F26E2" w:rsidRPr="00725E65" w:rsidRDefault="009F26E2" w:rsidP="009F26E2">
            <w:pPr>
              <w:rPr>
                <w:rFonts w:cs="Arial"/>
                <w:b/>
                <w:bCs/>
              </w:rPr>
            </w:pPr>
            <w:r w:rsidRPr="00725E65">
              <w:rPr>
                <w:rFonts w:cs="Arial"/>
                <w:b/>
                <w:bCs/>
              </w:rPr>
              <w:t>Owner</w:t>
            </w:r>
            <w:r w:rsidR="00725E65" w:rsidRPr="00725E65">
              <w:rPr>
                <w:rFonts w:cs="Arial"/>
                <w:b/>
                <w:bCs/>
              </w:rPr>
              <w:t>s</w:t>
            </w:r>
            <w:r w:rsidRPr="00725E65">
              <w:rPr>
                <w:rFonts w:cs="Arial"/>
                <w:b/>
                <w:bCs/>
              </w:rPr>
              <w:t xml:space="preserve"> and communit</w:t>
            </w:r>
            <w:r w:rsidR="00725E65" w:rsidRPr="00725E65">
              <w:rPr>
                <w:rFonts w:cs="Arial"/>
                <w:b/>
                <w:bCs/>
              </w:rPr>
              <w:t>ies</w:t>
            </w:r>
          </w:p>
          <w:p w14:paraId="5D286BD0" w14:textId="77777777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3B58FD2B" w14:textId="77777777" w:rsidR="00F5088E" w:rsidRPr="00E63A3F" w:rsidRDefault="00F5088E" w:rsidP="00F5088E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Profit</w:t>
            </w:r>
          </w:p>
          <w:p w14:paraId="5FF52360" w14:textId="07CC2887" w:rsidR="00F5088E" w:rsidRPr="00E63A3F" w:rsidRDefault="00F5088E" w:rsidP="00F5088E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Both want the business to be profitable</w:t>
            </w:r>
            <w:r w:rsidR="00725E65">
              <w:rPr>
                <w:rFonts w:cs="Arial"/>
                <w:color w:val="FF0000"/>
              </w:rPr>
              <w:t>.</w:t>
            </w:r>
          </w:p>
          <w:p w14:paraId="5A5B0206" w14:textId="3E3B734C" w:rsidR="00F5088E" w:rsidRPr="00E63A3F" w:rsidRDefault="00F5088E" w:rsidP="00F5088E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Owner makes more money</w:t>
            </w:r>
            <w:r w:rsidR="00725E65">
              <w:rPr>
                <w:rFonts w:cs="Arial"/>
                <w:color w:val="FF0000"/>
              </w:rPr>
              <w:t>.</w:t>
            </w:r>
            <w:r w:rsidRPr="00E63A3F">
              <w:rPr>
                <w:rFonts w:cs="Arial"/>
                <w:color w:val="FF0000"/>
              </w:rPr>
              <w:t xml:space="preserve"> </w:t>
            </w:r>
          </w:p>
          <w:p w14:paraId="7FCDA8BA" w14:textId="49AB676A" w:rsidR="00F5088E" w:rsidRPr="00E63A3F" w:rsidRDefault="00F5088E" w:rsidP="00F5088E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Community benefits from a thriving business</w:t>
            </w:r>
            <w:r w:rsidR="00725E65">
              <w:rPr>
                <w:rFonts w:cs="Arial"/>
                <w:color w:val="FF0000"/>
              </w:rPr>
              <w:t xml:space="preserve"> –</w:t>
            </w:r>
            <w:r w:rsidRPr="00E63A3F">
              <w:rPr>
                <w:rFonts w:cs="Arial"/>
                <w:color w:val="FF0000"/>
              </w:rPr>
              <w:t xml:space="preserve"> more jobs</w:t>
            </w:r>
            <w:r w:rsidR="00725E65">
              <w:rPr>
                <w:rFonts w:cs="Arial"/>
                <w:color w:val="FF0000"/>
              </w:rPr>
              <w:t>.</w:t>
            </w:r>
          </w:p>
          <w:p w14:paraId="1EF44FCF" w14:textId="0BD5D7C0" w:rsidR="00AF32FE" w:rsidRPr="00E63A3F" w:rsidRDefault="00AF32FE" w:rsidP="00F5088E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Corporate social responsibility</w:t>
            </w:r>
            <w:r w:rsidR="006A0BD4" w:rsidRPr="00E63A3F">
              <w:rPr>
                <w:rFonts w:cs="Arial"/>
                <w:b/>
                <w:bCs/>
                <w:color w:val="FF0000"/>
              </w:rPr>
              <w:t xml:space="preserve"> (CSR)</w:t>
            </w:r>
          </w:p>
          <w:p w14:paraId="2635BB34" w14:textId="4241E59F" w:rsidR="00AF32FE" w:rsidRPr="00E63A3F" w:rsidRDefault="00725E65" w:rsidP="00F5088E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A</w:t>
            </w:r>
            <w:r w:rsidR="00AB099B" w:rsidRPr="00E63A3F">
              <w:rPr>
                <w:rFonts w:cs="Arial"/>
                <w:color w:val="FF0000"/>
              </w:rPr>
              <w:t xml:space="preserve">n ethical business appeals to customers, can </w:t>
            </w:r>
            <w:r w:rsidR="00CE1D41" w:rsidRPr="00E63A3F">
              <w:rPr>
                <w:rFonts w:cs="Arial"/>
                <w:color w:val="FF0000"/>
              </w:rPr>
              <w:t>promote the brand and increase profits.</w:t>
            </w:r>
            <w:r w:rsidR="00AF32FE" w:rsidRPr="00E63A3F">
              <w:rPr>
                <w:rFonts w:cs="Arial"/>
                <w:color w:val="FF0000"/>
              </w:rPr>
              <w:t xml:space="preserve"> </w:t>
            </w:r>
            <w:r w:rsidR="00844A13" w:rsidRPr="00E63A3F">
              <w:rPr>
                <w:rFonts w:cs="Arial"/>
                <w:color w:val="FF0000"/>
              </w:rPr>
              <w:t>This also pleases shareholders and investors.</w:t>
            </w:r>
          </w:p>
          <w:p w14:paraId="72BCFB2D" w14:textId="0E30B638" w:rsidR="009F26E2" w:rsidRDefault="00844A13" w:rsidP="0084615A">
            <w:pPr>
              <w:rPr>
                <w:rFonts w:cs="Arial"/>
              </w:rPr>
            </w:pPr>
            <w:r w:rsidRPr="00E63A3F">
              <w:rPr>
                <w:rFonts w:cs="Arial"/>
                <w:color w:val="FF0000"/>
              </w:rPr>
              <w:t xml:space="preserve">CSR is in the community’s interests as </w:t>
            </w:r>
            <w:r w:rsidR="0026021C" w:rsidRPr="00E63A3F">
              <w:rPr>
                <w:rFonts w:cs="Arial"/>
                <w:color w:val="FF0000"/>
              </w:rPr>
              <w:t>charitable activities, green clean</w:t>
            </w:r>
            <w:r w:rsidR="00725E65">
              <w:rPr>
                <w:rFonts w:cs="Arial"/>
                <w:color w:val="FF0000"/>
              </w:rPr>
              <w:t>-</w:t>
            </w:r>
            <w:r w:rsidR="0026021C" w:rsidRPr="00E63A3F">
              <w:rPr>
                <w:rFonts w:cs="Arial"/>
                <w:color w:val="FF0000"/>
              </w:rPr>
              <w:t>ups, donation</w:t>
            </w:r>
            <w:r w:rsidR="000C73E8">
              <w:rPr>
                <w:rFonts w:cs="Arial"/>
                <w:color w:val="FF0000"/>
              </w:rPr>
              <w:t>-</w:t>
            </w:r>
            <w:r w:rsidR="0026021C" w:rsidRPr="00E63A3F">
              <w:rPr>
                <w:rFonts w:cs="Arial"/>
                <w:color w:val="FF0000"/>
              </w:rPr>
              <w:t>matching</w:t>
            </w:r>
            <w:r w:rsidR="009B4ADE" w:rsidRPr="00E63A3F">
              <w:rPr>
                <w:rFonts w:cs="Arial"/>
                <w:color w:val="FF0000"/>
              </w:rPr>
              <w:t>, employee volunteering and other ethical activities</w:t>
            </w:r>
            <w:r w:rsidR="0026021C" w:rsidRPr="00E63A3F">
              <w:rPr>
                <w:rFonts w:cs="Arial"/>
                <w:color w:val="FF0000"/>
              </w:rPr>
              <w:t xml:space="preserve"> </w:t>
            </w:r>
            <w:r w:rsidR="006A0BD4" w:rsidRPr="00E63A3F">
              <w:rPr>
                <w:rFonts w:cs="Arial"/>
                <w:color w:val="FF0000"/>
              </w:rPr>
              <w:t>can improve the prosperity and wellbeing of the community.</w:t>
            </w:r>
          </w:p>
        </w:tc>
        <w:tc>
          <w:tcPr>
            <w:tcW w:w="3170" w:type="dxa"/>
          </w:tcPr>
          <w:p w14:paraId="7624DA01" w14:textId="59702919" w:rsidR="009F26E2" w:rsidRPr="00E63A3F" w:rsidRDefault="009700DD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Changes to business o</w:t>
            </w:r>
            <w:r w:rsidR="00B36E77" w:rsidRPr="00E63A3F">
              <w:rPr>
                <w:rFonts w:cs="Arial"/>
                <w:b/>
                <w:bCs/>
                <w:color w:val="FF0000"/>
              </w:rPr>
              <w:t>perations</w:t>
            </w:r>
          </w:p>
          <w:p w14:paraId="6CB3B03E" w14:textId="5CB3D32F" w:rsidR="00B36E77" w:rsidRPr="00E63A3F" w:rsidRDefault="00B36E77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 xml:space="preserve">At times, </w:t>
            </w:r>
            <w:r w:rsidR="00694EDD" w:rsidRPr="00E63A3F">
              <w:rPr>
                <w:rFonts w:cs="Arial"/>
                <w:color w:val="FF0000"/>
              </w:rPr>
              <w:t>changes to</w:t>
            </w:r>
            <w:r w:rsidRPr="00E63A3F">
              <w:rPr>
                <w:rFonts w:cs="Arial"/>
                <w:color w:val="FF0000"/>
              </w:rPr>
              <w:t xml:space="preserve"> business operations may </w:t>
            </w:r>
            <w:r w:rsidR="007132BF" w:rsidRPr="00E63A3F">
              <w:rPr>
                <w:rFonts w:cs="Arial"/>
                <w:color w:val="FF0000"/>
              </w:rPr>
              <w:t>affect local communities</w:t>
            </w:r>
            <w:r w:rsidR="00725E65">
              <w:rPr>
                <w:rFonts w:cs="Arial"/>
                <w:color w:val="FF0000"/>
              </w:rPr>
              <w:t xml:space="preserve"> –</w:t>
            </w:r>
            <w:r w:rsidR="007132BF" w:rsidRPr="00E63A3F">
              <w:rPr>
                <w:rFonts w:cs="Arial"/>
                <w:color w:val="FF0000"/>
              </w:rPr>
              <w:t xml:space="preserve"> an owner may want to </w:t>
            </w:r>
            <w:r w:rsidR="009700DD" w:rsidRPr="00E63A3F">
              <w:rPr>
                <w:rFonts w:cs="Arial"/>
                <w:color w:val="FF0000"/>
              </w:rPr>
              <w:t>increase deliveries or shipments</w:t>
            </w:r>
            <w:r w:rsidR="00694EDD" w:rsidRPr="00E63A3F">
              <w:rPr>
                <w:rFonts w:cs="Arial"/>
                <w:color w:val="FF0000"/>
              </w:rPr>
              <w:t xml:space="preserve"> as their business grows. </w:t>
            </w:r>
            <w:r w:rsidR="00725E65">
              <w:rPr>
                <w:rFonts w:cs="Arial"/>
                <w:color w:val="FF0000"/>
              </w:rPr>
              <w:t>C</w:t>
            </w:r>
            <w:r w:rsidR="00694EDD" w:rsidRPr="00E63A3F">
              <w:rPr>
                <w:rFonts w:cs="Arial"/>
                <w:color w:val="FF0000"/>
              </w:rPr>
              <w:t xml:space="preserve">ommunities </w:t>
            </w:r>
            <w:r w:rsidR="00602793" w:rsidRPr="00E63A3F">
              <w:rPr>
                <w:rFonts w:cs="Arial"/>
                <w:color w:val="FF0000"/>
              </w:rPr>
              <w:t>may object if deliveries are at</w:t>
            </w:r>
            <w:r w:rsidR="009700DD" w:rsidRPr="00E63A3F">
              <w:rPr>
                <w:rFonts w:cs="Arial"/>
                <w:color w:val="FF0000"/>
              </w:rPr>
              <w:t xml:space="preserve"> unsociable hours</w:t>
            </w:r>
            <w:r w:rsidR="00602793" w:rsidRPr="00E63A3F">
              <w:rPr>
                <w:rFonts w:cs="Arial"/>
                <w:color w:val="FF0000"/>
              </w:rPr>
              <w:t xml:space="preserve"> or</w:t>
            </w:r>
            <w:r w:rsidR="00725E65">
              <w:rPr>
                <w:rFonts w:cs="Arial"/>
                <w:color w:val="FF0000"/>
              </w:rPr>
              <w:t xml:space="preserve"> result in</w:t>
            </w:r>
            <w:r w:rsidR="009700DD" w:rsidRPr="00E63A3F">
              <w:rPr>
                <w:rFonts w:cs="Arial"/>
                <w:color w:val="FF0000"/>
              </w:rPr>
              <w:t xml:space="preserve"> increas</w:t>
            </w:r>
            <w:r w:rsidR="00602793" w:rsidRPr="00E63A3F">
              <w:rPr>
                <w:rFonts w:cs="Arial"/>
                <w:color w:val="FF0000"/>
              </w:rPr>
              <w:t>e</w:t>
            </w:r>
            <w:r w:rsidR="00725E65">
              <w:rPr>
                <w:rFonts w:cs="Arial"/>
                <w:color w:val="FF0000"/>
              </w:rPr>
              <w:t>d</w:t>
            </w:r>
            <w:r w:rsidR="009700DD" w:rsidRPr="00E63A3F">
              <w:rPr>
                <w:rFonts w:cs="Arial"/>
                <w:color w:val="FF0000"/>
              </w:rPr>
              <w:t xml:space="preserve"> traffic</w:t>
            </w:r>
            <w:r w:rsidR="00602793" w:rsidRPr="00E63A3F">
              <w:rPr>
                <w:rFonts w:cs="Arial"/>
                <w:color w:val="FF0000"/>
              </w:rPr>
              <w:t>.</w:t>
            </w:r>
          </w:p>
          <w:p w14:paraId="05C630C8" w14:textId="1D7FB183" w:rsidR="009700DD" w:rsidRPr="00E63A3F" w:rsidRDefault="005F06C4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Business expansion</w:t>
            </w:r>
          </w:p>
          <w:p w14:paraId="5DED75EA" w14:textId="185FD0F1" w:rsidR="009700DD" w:rsidRPr="00E63A3F" w:rsidRDefault="009700DD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 xml:space="preserve">If a </w:t>
            </w:r>
            <w:r w:rsidR="005F06C4" w:rsidRPr="00E63A3F">
              <w:rPr>
                <w:rFonts w:cs="Arial"/>
                <w:color w:val="FF0000"/>
              </w:rPr>
              <w:t xml:space="preserve">successful </w:t>
            </w:r>
            <w:r w:rsidRPr="00E63A3F">
              <w:rPr>
                <w:rFonts w:cs="Arial"/>
                <w:color w:val="FF0000"/>
              </w:rPr>
              <w:t>business expands</w:t>
            </w:r>
            <w:r w:rsidR="005F06C4" w:rsidRPr="00E63A3F">
              <w:rPr>
                <w:rFonts w:cs="Arial"/>
                <w:color w:val="FF0000"/>
              </w:rPr>
              <w:t xml:space="preserve"> and grows</w:t>
            </w:r>
            <w:r w:rsidRPr="00E63A3F">
              <w:rPr>
                <w:rFonts w:cs="Arial"/>
                <w:color w:val="FF0000"/>
              </w:rPr>
              <w:t xml:space="preserve">, the owner may need to </w:t>
            </w:r>
            <w:r w:rsidR="005F06C4" w:rsidRPr="00E63A3F">
              <w:rPr>
                <w:rFonts w:cs="Arial"/>
                <w:color w:val="FF0000"/>
              </w:rPr>
              <w:t xml:space="preserve">construct new </w:t>
            </w:r>
            <w:r w:rsidRPr="00E63A3F">
              <w:rPr>
                <w:rFonts w:cs="Arial"/>
                <w:color w:val="FF0000"/>
              </w:rPr>
              <w:t>building</w:t>
            </w:r>
            <w:r w:rsidR="005F06C4" w:rsidRPr="00E63A3F">
              <w:rPr>
                <w:rFonts w:cs="Arial"/>
                <w:color w:val="FF0000"/>
              </w:rPr>
              <w:t>s</w:t>
            </w:r>
            <w:r w:rsidRPr="00E63A3F">
              <w:rPr>
                <w:rFonts w:cs="Arial"/>
                <w:color w:val="FF0000"/>
              </w:rPr>
              <w:t xml:space="preserve"> on site</w:t>
            </w:r>
            <w:r w:rsidR="000266FF" w:rsidRPr="00E63A3F">
              <w:rPr>
                <w:rFonts w:cs="Arial"/>
                <w:color w:val="FF0000"/>
              </w:rPr>
              <w:t>.</w:t>
            </w:r>
          </w:p>
          <w:p w14:paraId="4CB3B166" w14:textId="25776B99" w:rsidR="000266FF" w:rsidRPr="00E63A3F" w:rsidRDefault="000266FF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These will need the support of the community</w:t>
            </w:r>
            <w:r w:rsidR="00725E65">
              <w:rPr>
                <w:rFonts w:cs="Arial"/>
                <w:color w:val="FF0000"/>
              </w:rPr>
              <w:t>,</w:t>
            </w:r>
            <w:r w:rsidRPr="00E63A3F">
              <w:rPr>
                <w:rFonts w:cs="Arial"/>
                <w:color w:val="FF0000"/>
              </w:rPr>
              <w:t xml:space="preserve"> </w:t>
            </w:r>
            <w:r w:rsidR="00725E65">
              <w:rPr>
                <w:rFonts w:cs="Arial"/>
                <w:color w:val="FF0000"/>
              </w:rPr>
              <w:t>which</w:t>
            </w:r>
            <w:r w:rsidRPr="00E63A3F">
              <w:rPr>
                <w:rFonts w:cs="Arial"/>
                <w:color w:val="FF0000"/>
              </w:rPr>
              <w:t xml:space="preserve"> may be affected by </w:t>
            </w:r>
            <w:r w:rsidR="00004915" w:rsidRPr="00E63A3F">
              <w:rPr>
                <w:rFonts w:cs="Arial"/>
                <w:color w:val="FF0000"/>
              </w:rPr>
              <w:t>increased traffic, disruption, environmental impact</w:t>
            </w:r>
            <w:r w:rsidR="00725E65">
              <w:rPr>
                <w:rFonts w:cs="Arial"/>
                <w:color w:val="FF0000"/>
              </w:rPr>
              <w:t>,</w:t>
            </w:r>
            <w:r w:rsidR="00004915" w:rsidRPr="00E63A3F">
              <w:rPr>
                <w:rFonts w:cs="Arial"/>
                <w:color w:val="FF0000"/>
              </w:rPr>
              <w:t xml:space="preserve"> etc. Local government </w:t>
            </w:r>
            <w:r w:rsidR="007E2BEB" w:rsidRPr="00E63A3F">
              <w:rPr>
                <w:rFonts w:cs="Arial"/>
                <w:color w:val="FF0000"/>
              </w:rPr>
              <w:t xml:space="preserve">will need to give permission, and must balance the need to support profitable businesses </w:t>
            </w:r>
            <w:r w:rsidR="00725E65">
              <w:rPr>
                <w:rFonts w:cs="Arial"/>
                <w:color w:val="FF0000"/>
              </w:rPr>
              <w:lastRenderedPageBreak/>
              <w:t>with</w:t>
            </w:r>
            <w:r w:rsidR="007E2BEB" w:rsidRPr="00E63A3F">
              <w:rPr>
                <w:rFonts w:cs="Arial"/>
                <w:color w:val="FF0000"/>
              </w:rPr>
              <w:t xml:space="preserve"> respect</w:t>
            </w:r>
            <w:r w:rsidR="00725E65">
              <w:rPr>
                <w:rFonts w:cs="Arial"/>
                <w:color w:val="FF0000"/>
              </w:rPr>
              <w:t>ing</w:t>
            </w:r>
            <w:r w:rsidR="007E2BEB" w:rsidRPr="00E63A3F">
              <w:rPr>
                <w:rFonts w:cs="Arial"/>
                <w:color w:val="FF0000"/>
              </w:rPr>
              <w:t xml:space="preserve"> </w:t>
            </w:r>
            <w:r w:rsidR="00725E65">
              <w:rPr>
                <w:rFonts w:cs="Arial"/>
                <w:color w:val="FF0000"/>
              </w:rPr>
              <w:t>the</w:t>
            </w:r>
            <w:r w:rsidR="009624C2" w:rsidRPr="00E63A3F">
              <w:rPr>
                <w:rFonts w:cs="Arial"/>
                <w:color w:val="FF0000"/>
              </w:rPr>
              <w:t xml:space="preserve"> quality of life of residents.</w:t>
            </w:r>
          </w:p>
          <w:p w14:paraId="2D53EAFA" w14:textId="77777777" w:rsidR="009700DD" w:rsidRPr="00E63A3F" w:rsidRDefault="009700DD" w:rsidP="0084615A">
            <w:pPr>
              <w:rPr>
                <w:rFonts w:cs="Arial"/>
                <w:color w:val="FF0000"/>
              </w:rPr>
            </w:pPr>
          </w:p>
          <w:p w14:paraId="56FCEDC6" w14:textId="64F5E957" w:rsidR="00B3466F" w:rsidRPr="00E63A3F" w:rsidRDefault="00B3466F" w:rsidP="0084615A">
            <w:pPr>
              <w:rPr>
                <w:rFonts w:cs="Arial"/>
                <w:color w:val="FF0000"/>
              </w:rPr>
            </w:pPr>
          </w:p>
        </w:tc>
      </w:tr>
      <w:tr w:rsidR="009F26E2" w14:paraId="34C91B6B" w14:textId="77777777" w:rsidTr="009F26E2">
        <w:tc>
          <w:tcPr>
            <w:tcW w:w="3169" w:type="dxa"/>
          </w:tcPr>
          <w:p w14:paraId="5053982A" w14:textId="58FBAEA7" w:rsidR="009F26E2" w:rsidRPr="00725E65" w:rsidRDefault="009F26E2" w:rsidP="009F26E2">
            <w:pPr>
              <w:rPr>
                <w:rFonts w:cs="Arial"/>
                <w:b/>
                <w:bCs/>
              </w:rPr>
            </w:pPr>
            <w:r w:rsidRPr="00725E65">
              <w:rPr>
                <w:rFonts w:cs="Arial"/>
                <w:b/>
                <w:bCs/>
              </w:rPr>
              <w:lastRenderedPageBreak/>
              <w:t>Shareholders and trade unions</w:t>
            </w:r>
          </w:p>
          <w:p w14:paraId="73D4914A" w14:textId="77777777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2171465D" w14:textId="77777777" w:rsidR="009624C2" w:rsidRPr="00E63A3F" w:rsidRDefault="009624C2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Profit</w:t>
            </w:r>
          </w:p>
          <w:p w14:paraId="3CD6B40D" w14:textId="7167A49F" w:rsidR="009F26E2" w:rsidRDefault="009624C2" w:rsidP="00725E65">
            <w:pPr>
              <w:rPr>
                <w:rFonts w:cs="Arial"/>
              </w:rPr>
            </w:pPr>
            <w:r w:rsidRPr="00E63A3F">
              <w:rPr>
                <w:rFonts w:cs="Arial"/>
                <w:color w:val="FF0000"/>
              </w:rPr>
              <w:t>Shareholders and trade unions both have an interest in a business being profitable</w:t>
            </w:r>
            <w:r w:rsidR="008A3DF0" w:rsidRPr="00E63A3F">
              <w:rPr>
                <w:rFonts w:cs="Arial"/>
                <w:color w:val="FF0000"/>
              </w:rPr>
              <w:t>.</w:t>
            </w:r>
            <w:r w:rsidRPr="00E63A3F">
              <w:rPr>
                <w:rFonts w:cs="Arial"/>
                <w:color w:val="FF0000"/>
              </w:rPr>
              <w:t xml:space="preserve"> </w:t>
            </w:r>
            <w:r w:rsidR="008A3DF0" w:rsidRPr="00E63A3F">
              <w:rPr>
                <w:rFonts w:cs="Arial"/>
                <w:color w:val="FF0000"/>
              </w:rPr>
              <w:t>Shareholders want the business to</w:t>
            </w:r>
            <w:r w:rsidRPr="00E63A3F">
              <w:rPr>
                <w:rFonts w:cs="Arial"/>
                <w:color w:val="FF0000"/>
              </w:rPr>
              <w:t xml:space="preserve"> deliver shareholder returns</w:t>
            </w:r>
            <w:r w:rsidR="008A3DF0" w:rsidRPr="00E63A3F">
              <w:rPr>
                <w:rFonts w:cs="Arial"/>
                <w:color w:val="FF0000"/>
              </w:rPr>
              <w:t>.</w:t>
            </w:r>
            <w:r w:rsidRPr="00E63A3F">
              <w:rPr>
                <w:rFonts w:cs="Arial"/>
                <w:color w:val="FF0000"/>
              </w:rPr>
              <w:t xml:space="preserve"> </w:t>
            </w:r>
            <w:r w:rsidR="008D1598" w:rsidRPr="00E63A3F">
              <w:rPr>
                <w:rFonts w:cs="Arial"/>
                <w:color w:val="FF0000"/>
              </w:rPr>
              <w:t xml:space="preserve">Trade unions want </w:t>
            </w:r>
            <w:r w:rsidRPr="00E63A3F">
              <w:rPr>
                <w:rFonts w:cs="Arial"/>
                <w:color w:val="FF0000"/>
              </w:rPr>
              <w:t>to ensure job security and job creation</w:t>
            </w:r>
            <w:r w:rsidR="008D1598" w:rsidRPr="00E63A3F">
              <w:rPr>
                <w:rFonts w:cs="Arial"/>
                <w:color w:val="FF0000"/>
              </w:rPr>
              <w:t xml:space="preserve"> to benefit their members</w:t>
            </w:r>
            <w:r w:rsidRPr="00E63A3F">
              <w:rPr>
                <w:rFonts w:cs="Arial"/>
                <w:color w:val="FF0000"/>
              </w:rPr>
              <w:t>.</w:t>
            </w:r>
          </w:p>
        </w:tc>
        <w:tc>
          <w:tcPr>
            <w:tcW w:w="3170" w:type="dxa"/>
          </w:tcPr>
          <w:p w14:paraId="0EC3C18C" w14:textId="77777777" w:rsidR="009F26E2" w:rsidRPr="00E63A3F" w:rsidRDefault="00EF0804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Pay</w:t>
            </w:r>
          </w:p>
          <w:p w14:paraId="67B6F457" w14:textId="77777777" w:rsidR="00EF0804" w:rsidRPr="00E63A3F" w:rsidRDefault="00EF0804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 xml:space="preserve">Shareholders usually want to see the largest possible return on their investment. They will </w:t>
            </w:r>
            <w:r w:rsidR="003A637F" w:rsidRPr="00E63A3F">
              <w:rPr>
                <w:rFonts w:cs="Arial"/>
                <w:color w:val="FF0000"/>
              </w:rPr>
              <w:t>receive lower returns if staff receive pay rises.</w:t>
            </w:r>
          </w:p>
          <w:p w14:paraId="66A9F5D0" w14:textId="6E547003" w:rsidR="003A637F" w:rsidRPr="00E63A3F" w:rsidRDefault="003A637F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Trade unions should support the</w:t>
            </w:r>
            <w:r w:rsidR="00725E65">
              <w:rPr>
                <w:rFonts w:cs="Arial"/>
                <w:color w:val="FF0000"/>
              </w:rPr>
              <w:t>ir</w:t>
            </w:r>
            <w:r w:rsidRPr="00E63A3F">
              <w:rPr>
                <w:rFonts w:cs="Arial"/>
                <w:color w:val="FF0000"/>
              </w:rPr>
              <w:t xml:space="preserve"> members to obtain a fair wage and </w:t>
            </w:r>
            <w:r w:rsidR="008B4DC3" w:rsidRPr="00E63A3F">
              <w:rPr>
                <w:rFonts w:cs="Arial"/>
                <w:color w:val="FF0000"/>
              </w:rPr>
              <w:t>be well</w:t>
            </w:r>
            <w:r w:rsidR="00725E65">
              <w:rPr>
                <w:rFonts w:cs="Arial"/>
                <w:color w:val="FF0000"/>
              </w:rPr>
              <w:t xml:space="preserve"> </w:t>
            </w:r>
            <w:r w:rsidR="008B4DC3" w:rsidRPr="00E63A3F">
              <w:rPr>
                <w:rFonts w:cs="Arial"/>
                <w:color w:val="FF0000"/>
              </w:rPr>
              <w:t>rewarded for their work so will argue for better pay.</w:t>
            </w:r>
          </w:p>
          <w:p w14:paraId="2D79F361" w14:textId="50054AC8" w:rsidR="008B4DC3" w:rsidRPr="00E63A3F" w:rsidRDefault="00FD1192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Moving jobs abroad</w:t>
            </w:r>
          </w:p>
          <w:p w14:paraId="431AF54E" w14:textId="7DCB4C5F" w:rsidR="006F66F1" w:rsidRPr="00E63A3F" w:rsidRDefault="006F66F1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Shareholders may want the business to relocate overseas where there is cheaper labour</w:t>
            </w:r>
            <w:r w:rsidR="007D6619" w:rsidRPr="00E63A3F">
              <w:rPr>
                <w:rFonts w:cs="Arial"/>
                <w:color w:val="FF0000"/>
              </w:rPr>
              <w:t xml:space="preserve"> and costs are lower</w:t>
            </w:r>
            <w:r w:rsidRPr="00E63A3F">
              <w:rPr>
                <w:rFonts w:cs="Arial"/>
                <w:color w:val="FF0000"/>
              </w:rPr>
              <w:t>.</w:t>
            </w:r>
          </w:p>
          <w:p w14:paraId="6348670A" w14:textId="4D0EBD4B" w:rsidR="00E76678" w:rsidRPr="00E63A3F" w:rsidRDefault="00E76678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 xml:space="preserve">Trade unions will work to protect </w:t>
            </w:r>
            <w:r w:rsidR="00375623" w:rsidRPr="00E63A3F">
              <w:rPr>
                <w:rFonts w:cs="Arial"/>
                <w:color w:val="FF0000"/>
              </w:rPr>
              <w:t>their members</w:t>
            </w:r>
            <w:r w:rsidR="00725E65">
              <w:rPr>
                <w:rFonts w:cs="Arial"/>
                <w:color w:val="FF0000"/>
              </w:rPr>
              <w:t>’</w:t>
            </w:r>
            <w:r w:rsidR="00375623" w:rsidRPr="00E63A3F">
              <w:rPr>
                <w:rFonts w:cs="Arial"/>
                <w:color w:val="FF0000"/>
              </w:rPr>
              <w:t xml:space="preserve"> </w:t>
            </w:r>
            <w:r w:rsidRPr="00E63A3F">
              <w:rPr>
                <w:rFonts w:cs="Arial"/>
                <w:color w:val="FF0000"/>
              </w:rPr>
              <w:t>jobs in the UK</w:t>
            </w:r>
            <w:r w:rsidR="00375623" w:rsidRPr="00E63A3F">
              <w:rPr>
                <w:rFonts w:cs="Arial"/>
                <w:color w:val="FF0000"/>
              </w:rPr>
              <w:t xml:space="preserve"> and will be against moving jobs overseas.</w:t>
            </w:r>
          </w:p>
          <w:p w14:paraId="13C62D6B" w14:textId="14FF4186" w:rsidR="006F66F1" w:rsidRDefault="006F66F1" w:rsidP="0084615A">
            <w:pPr>
              <w:rPr>
                <w:rFonts w:cs="Arial"/>
              </w:rPr>
            </w:pPr>
          </w:p>
        </w:tc>
      </w:tr>
    </w:tbl>
    <w:p w14:paraId="516B87EE" w14:textId="3AE43051" w:rsidR="00CD3F39" w:rsidRPr="0084615A" w:rsidRDefault="00CD3F39" w:rsidP="0084615A">
      <w:pPr>
        <w:rPr>
          <w:rFonts w:cs="Arial"/>
        </w:rPr>
      </w:pPr>
    </w:p>
    <w:p w14:paraId="49FB2623" w14:textId="77777777" w:rsidR="002C7D55" w:rsidRDefault="002C7D55" w:rsidP="003B2461">
      <w:pPr>
        <w:pStyle w:val="Answer"/>
        <w:ind w:left="0"/>
      </w:pPr>
    </w:p>
    <w:p w14:paraId="412CB212" w14:textId="77777777" w:rsidR="002C7D55" w:rsidRDefault="002C7D55" w:rsidP="003B2461">
      <w:pPr>
        <w:pStyle w:val="Answer"/>
        <w:ind w:left="0"/>
      </w:pPr>
    </w:p>
    <w:p w14:paraId="240C67CA" w14:textId="0BAE4094" w:rsidR="006E1028" w:rsidRDefault="006E1028" w:rsidP="003B2461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7BAAF" w14:textId="77777777" w:rsidR="000353D3" w:rsidRDefault="000353D3">
      <w:pPr>
        <w:spacing w:before="0" w:after="0"/>
      </w:pPr>
      <w:r>
        <w:separator/>
      </w:r>
    </w:p>
  </w:endnote>
  <w:endnote w:type="continuationSeparator" w:id="0">
    <w:p w14:paraId="1B3EF928" w14:textId="77777777" w:rsidR="000353D3" w:rsidRDefault="000353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0883F" w14:textId="77777777" w:rsidR="00982489" w:rsidRDefault="009824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B785" w14:textId="77777777" w:rsidR="00982489" w:rsidRDefault="009824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33451" w14:textId="77777777" w:rsidR="000353D3" w:rsidRDefault="000353D3">
      <w:pPr>
        <w:spacing w:before="0" w:after="0"/>
      </w:pPr>
      <w:r>
        <w:separator/>
      </w:r>
    </w:p>
  </w:footnote>
  <w:footnote w:type="continuationSeparator" w:id="0">
    <w:p w14:paraId="36928562" w14:textId="77777777" w:rsidR="000353D3" w:rsidRDefault="000353D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5FE41" w14:textId="77777777" w:rsidR="00982489" w:rsidRDefault="009824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55E8" w14:textId="77777777" w:rsidR="00982489" w:rsidRPr="00B634AC" w:rsidRDefault="00982489" w:rsidP="0098248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5AB7290" wp14:editId="5D56D2F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6EA009EB" w:rsidR="00110217" w:rsidRPr="00F03E33" w:rsidRDefault="00982489" w:rsidP="0098248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6E8CAC3" wp14:editId="0BB7840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EA211A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 xml:space="preserve">Agriculture, Environmental and Animal Care Common Core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FF1B" w14:textId="77777777" w:rsidR="00982489" w:rsidRDefault="009824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BA386F"/>
    <w:multiLevelType w:val="multilevel"/>
    <w:tmpl w:val="57D89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8344D"/>
    <w:multiLevelType w:val="hybridMultilevel"/>
    <w:tmpl w:val="E794BD38"/>
    <w:lvl w:ilvl="0" w:tplc="2B083E7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ADB776D"/>
    <w:multiLevelType w:val="hybridMultilevel"/>
    <w:tmpl w:val="A7CA7754"/>
    <w:lvl w:ilvl="0" w:tplc="53905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B9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1CF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A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9EC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C6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25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60C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D21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832E2"/>
    <w:multiLevelType w:val="hybridMultilevel"/>
    <w:tmpl w:val="C50AC4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66A25"/>
    <w:multiLevelType w:val="multilevel"/>
    <w:tmpl w:val="AAB4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DA7DE4"/>
    <w:multiLevelType w:val="hybridMultilevel"/>
    <w:tmpl w:val="D5A834F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43649DF"/>
    <w:multiLevelType w:val="hybridMultilevel"/>
    <w:tmpl w:val="600E6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4E4560"/>
    <w:multiLevelType w:val="hybridMultilevel"/>
    <w:tmpl w:val="557036DA"/>
    <w:lvl w:ilvl="0" w:tplc="FCAAAC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33CDD"/>
    <w:multiLevelType w:val="hybridMultilevel"/>
    <w:tmpl w:val="4596E2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753B1"/>
    <w:multiLevelType w:val="hybridMultilevel"/>
    <w:tmpl w:val="D6FE4E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417DE1"/>
    <w:multiLevelType w:val="hybridMultilevel"/>
    <w:tmpl w:val="02AAA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40025"/>
    <w:multiLevelType w:val="hybridMultilevel"/>
    <w:tmpl w:val="8F32EC5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D159B7"/>
    <w:multiLevelType w:val="hybridMultilevel"/>
    <w:tmpl w:val="942AA332"/>
    <w:lvl w:ilvl="0" w:tplc="9C2274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61BAF"/>
    <w:multiLevelType w:val="multilevel"/>
    <w:tmpl w:val="D6FE4E8E"/>
    <w:styleLink w:val="CurrentList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B4BB8"/>
    <w:multiLevelType w:val="multilevel"/>
    <w:tmpl w:val="3866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515A9C"/>
    <w:multiLevelType w:val="hybridMultilevel"/>
    <w:tmpl w:val="21DA23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53C45"/>
    <w:multiLevelType w:val="hybridMultilevel"/>
    <w:tmpl w:val="ADA42086"/>
    <w:lvl w:ilvl="0" w:tplc="2B083E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A7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F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EB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E4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0B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569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E2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85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8"/>
  </w:num>
  <w:num w:numId="2" w16cid:durableId="1733697351">
    <w:abstractNumId w:val="31"/>
  </w:num>
  <w:num w:numId="3" w16cid:durableId="360589743">
    <w:abstractNumId w:val="41"/>
  </w:num>
  <w:num w:numId="4" w16cid:durableId="1483814657">
    <w:abstractNumId w:val="34"/>
  </w:num>
  <w:num w:numId="5" w16cid:durableId="1860654524">
    <w:abstractNumId w:val="11"/>
  </w:num>
  <w:num w:numId="6" w16cid:durableId="1769889484">
    <w:abstractNumId w:val="32"/>
  </w:num>
  <w:num w:numId="7" w16cid:durableId="1299412133">
    <w:abstractNumId w:val="11"/>
  </w:num>
  <w:num w:numId="8" w16cid:durableId="1876236648">
    <w:abstractNumId w:val="2"/>
  </w:num>
  <w:num w:numId="9" w16cid:durableId="313681697">
    <w:abstractNumId w:val="11"/>
    <w:lvlOverride w:ilvl="0">
      <w:startOverride w:val="1"/>
    </w:lvlOverride>
  </w:num>
  <w:num w:numId="10" w16cid:durableId="2122608053">
    <w:abstractNumId w:val="35"/>
  </w:num>
  <w:num w:numId="11" w16cid:durableId="1100831521">
    <w:abstractNumId w:val="28"/>
  </w:num>
  <w:num w:numId="12" w16cid:durableId="1477793710">
    <w:abstractNumId w:val="9"/>
  </w:num>
  <w:num w:numId="13" w16cid:durableId="908733642">
    <w:abstractNumId w:val="26"/>
  </w:num>
  <w:num w:numId="14" w16cid:durableId="888343978">
    <w:abstractNumId w:val="37"/>
  </w:num>
  <w:num w:numId="15" w16cid:durableId="1341735821">
    <w:abstractNumId w:val="23"/>
  </w:num>
  <w:num w:numId="16" w16cid:durableId="1817259036">
    <w:abstractNumId w:val="10"/>
  </w:num>
  <w:num w:numId="17" w16cid:durableId="27995463">
    <w:abstractNumId w:val="44"/>
  </w:num>
  <w:num w:numId="18" w16cid:durableId="1668823984">
    <w:abstractNumId w:val="46"/>
  </w:num>
  <w:num w:numId="19" w16cid:durableId="1912622106">
    <w:abstractNumId w:val="4"/>
  </w:num>
  <w:num w:numId="20" w16cid:durableId="1610232979">
    <w:abstractNumId w:val="3"/>
  </w:num>
  <w:num w:numId="21" w16cid:durableId="640892456">
    <w:abstractNumId w:val="20"/>
  </w:num>
  <w:num w:numId="22" w16cid:durableId="1597130292">
    <w:abstractNumId w:val="20"/>
    <w:lvlOverride w:ilvl="0">
      <w:startOverride w:val="1"/>
    </w:lvlOverride>
  </w:num>
  <w:num w:numId="23" w16cid:durableId="1785341156">
    <w:abstractNumId w:val="43"/>
  </w:num>
  <w:num w:numId="24" w16cid:durableId="448353201">
    <w:abstractNumId w:val="20"/>
    <w:lvlOverride w:ilvl="0">
      <w:startOverride w:val="1"/>
    </w:lvlOverride>
  </w:num>
  <w:num w:numId="25" w16cid:durableId="1355956181">
    <w:abstractNumId w:val="20"/>
    <w:lvlOverride w:ilvl="0">
      <w:startOverride w:val="1"/>
    </w:lvlOverride>
  </w:num>
  <w:num w:numId="26" w16cid:durableId="1358391251">
    <w:abstractNumId w:val="21"/>
  </w:num>
  <w:num w:numId="27" w16cid:durableId="1546405361">
    <w:abstractNumId w:val="38"/>
  </w:num>
  <w:num w:numId="28" w16cid:durableId="757677753">
    <w:abstractNumId w:val="20"/>
    <w:lvlOverride w:ilvl="0">
      <w:startOverride w:val="1"/>
    </w:lvlOverride>
  </w:num>
  <w:num w:numId="29" w16cid:durableId="1586650082">
    <w:abstractNumId w:val="39"/>
  </w:num>
  <w:num w:numId="30" w16cid:durableId="324553955">
    <w:abstractNumId w:val="20"/>
  </w:num>
  <w:num w:numId="31" w16cid:durableId="667246069">
    <w:abstractNumId w:val="20"/>
    <w:lvlOverride w:ilvl="0">
      <w:startOverride w:val="1"/>
    </w:lvlOverride>
  </w:num>
  <w:num w:numId="32" w16cid:durableId="1110053069">
    <w:abstractNumId w:val="20"/>
    <w:lvlOverride w:ilvl="0">
      <w:startOverride w:val="1"/>
    </w:lvlOverride>
  </w:num>
  <w:num w:numId="33" w16cid:durableId="523204950">
    <w:abstractNumId w:val="0"/>
  </w:num>
  <w:num w:numId="34" w16cid:durableId="861434379">
    <w:abstractNumId w:val="24"/>
  </w:num>
  <w:num w:numId="35" w16cid:durableId="696197361">
    <w:abstractNumId w:val="6"/>
  </w:num>
  <w:num w:numId="36" w16cid:durableId="2074037992">
    <w:abstractNumId w:val="30"/>
  </w:num>
  <w:num w:numId="37" w16cid:durableId="1445616641">
    <w:abstractNumId w:val="25"/>
  </w:num>
  <w:num w:numId="38" w16cid:durableId="1802074030">
    <w:abstractNumId w:val="45"/>
  </w:num>
  <w:num w:numId="39" w16cid:durableId="677080808">
    <w:abstractNumId w:val="29"/>
  </w:num>
  <w:num w:numId="40" w16cid:durableId="225536303">
    <w:abstractNumId w:val="19"/>
  </w:num>
  <w:num w:numId="41" w16cid:durableId="402335965">
    <w:abstractNumId w:val="14"/>
  </w:num>
  <w:num w:numId="42" w16cid:durableId="1583687089">
    <w:abstractNumId w:val="22"/>
  </w:num>
  <w:num w:numId="43" w16cid:durableId="656302463">
    <w:abstractNumId w:val="12"/>
  </w:num>
  <w:num w:numId="44" w16cid:durableId="1086876850">
    <w:abstractNumId w:val="40"/>
  </w:num>
  <w:num w:numId="45" w16cid:durableId="822504392">
    <w:abstractNumId w:val="1"/>
  </w:num>
  <w:num w:numId="46" w16cid:durableId="610213043">
    <w:abstractNumId w:val="17"/>
  </w:num>
  <w:num w:numId="47" w16cid:durableId="824467002">
    <w:abstractNumId w:val="16"/>
  </w:num>
  <w:num w:numId="48" w16cid:durableId="2145194123">
    <w:abstractNumId w:val="13"/>
  </w:num>
  <w:num w:numId="49" w16cid:durableId="1777599203">
    <w:abstractNumId w:val="36"/>
  </w:num>
  <w:num w:numId="50" w16cid:durableId="1964917923">
    <w:abstractNumId w:val="15"/>
  </w:num>
  <w:num w:numId="51" w16cid:durableId="1704940681">
    <w:abstractNumId w:val="27"/>
  </w:num>
  <w:num w:numId="52" w16cid:durableId="1284074058">
    <w:abstractNumId w:val="7"/>
  </w:num>
  <w:num w:numId="53" w16cid:durableId="896478454">
    <w:abstractNumId w:val="42"/>
  </w:num>
  <w:num w:numId="54" w16cid:durableId="1827554829">
    <w:abstractNumId w:val="18"/>
  </w:num>
  <w:num w:numId="55" w16cid:durableId="809520226">
    <w:abstractNumId w:val="33"/>
  </w:num>
  <w:num w:numId="56" w16cid:durableId="5832706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15"/>
    <w:rsid w:val="000266FF"/>
    <w:rsid w:val="000353D3"/>
    <w:rsid w:val="00082C62"/>
    <w:rsid w:val="000B1473"/>
    <w:rsid w:val="000B231F"/>
    <w:rsid w:val="000C30F4"/>
    <w:rsid w:val="000C73E8"/>
    <w:rsid w:val="000E194B"/>
    <w:rsid w:val="000F75E7"/>
    <w:rsid w:val="00110217"/>
    <w:rsid w:val="00114674"/>
    <w:rsid w:val="00152AC3"/>
    <w:rsid w:val="00156399"/>
    <w:rsid w:val="00156AF3"/>
    <w:rsid w:val="0019491D"/>
    <w:rsid w:val="001F74AD"/>
    <w:rsid w:val="00203F78"/>
    <w:rsid w:val="00206DDA"/>
    <w:rsid w:val="00241915"/>
    <w:rsid w:val="00252201"/>
    <w:rsid w:val="00256FD9"/>
    <w:rsid w:val="0026021C"/>
    <w:rsid w:val="00266EEA"/>
    <w:rsid w:val="002B3C7D"/>
    <w:rsid w:val="002B4246"/>
    <w:rsid w:val="002C7D55"/>
    <w:rsid w:val="002D07A8"/>
    <w:rsid w:val="002F5F64"/>
    <w:rsid w:val="003405EA"/>
    <w:rsid w:val="003632A1"/>
    <w:rsid w:val="00373880"/>
    <w:rsid w:val="00375623"/>
    <w:rsid w:val="00392BD2"/>
    <w:rsid w:val="003A203B"/>
    <w:rsid w:val="003A637F"/>
    <w:rsid w:val="003B2461"/>
    <w:rsid w:val="003B4FF0"/>
    <w:rsid w:val="003D0709"/>
    <w:rsid w:val="003F7F14"/>
    <w:rsid w:val="00404B31"/>
    <w:rsid w:val="0045724D"/>
    <w:rsid w:val="00466CE2"/>
    <w:rsid w:val="00474F67"/>
    <w:rsid w:val="0048500D"/>
    <w:rsid w:val="00497A33"/>
    <w:rsid w:val="004A2DFC"/>
    <w:rsid w:val="004E639E"/>
    <w:rsid w:val="00505FA2"/>
    <w:rsid w:val="005173F9"/>
    <w:rsid w:val="00524E1B"/>
    <w:rsid w:val="005671BD"/>
    <w:rsid w:val="005960BD"/>
    <w:rsid w:val="005A7460"/>
    <w:rsid w:val="005D213E"/>
    <w:rsid w:val="005F06C4"/>
    <w:rsid w:val="005F68C2"/>
    <w:rsid w:val="00602793"/>
    <w:rsid w:val="006124C0"/>
    <w:rsid w:val="006135C0"/>
    <w:rsid w:val="006642FD"/>
    <w:rsid w:val="006807B0"/>
    <w:rsid w:val="00683FF6"/>
    <w:rsid w:val="00691B95"/>
    <w:rsid w:val="00694EDD"/>
    <w:rsid w:val="006A0BD4"/>
    <w:rsid w:val="006B798A"/>
    <w:rsid w:val="006C0821"/>
    <w:rsid w:val="006D3AA3"/>
    <w:rsid w:val="006D4994"/>
    <w:rsid w:val="006E1028"/>
    <w:rsid w:val="006E19C2"/>
    <w:rsid w:val="006F66F1"/>
    <w:rsid w:val="006F7BAF"/>
    <w:rsid w:val="007132BF"/>
    <w:rsid w:val="00725E65"/>
    <w:rsid w:val="00797FA7"/>
    <w:rsid w:val="007B648F"/>
    <w:rsid w:val="007C0153"/>
    <w:rsid w:val="007C7A80"/>
    <w:rsid w:val="007D45BD"/>
    <w:rsid w:val="007D6619"/>
    <w:rsid w:val="007E2BEB"/>
    <w:rsid w:val="00844A13"/>
    <w:rsid w:val="0084615A"/>
    <w:rsid w:val="00860BEC"/>
    <w:rsid w:val="00862926"/>
    <w:rsid w:val="008A3DF0"/>
    <w:rsid w:val="008B4DC3"/>
    <w:rsid w:val="008C1F1C"/>
    <w:rsid w:val="008C6F18"/>
    <w:rsid w:val="008D1598"/>
    <w:rsid w:val="008D3C22"/>
    <w:rsid w:val="008D47A6"/>
    <w:rsid w:val="0090264D"/>
    <w:rsid w:val="009319B9"/>
    <w:rsid w:val="009372F9"/>
    <w:rsid w:val="009624C2"/>
    <w:rsid w:val="009700DD"/>
    <w:rsid w:val="00982489"/>
    <w:rsid w:val="009975A0"/>
    <w:rsid w:val="009B4ADE"/>
    <w:rsid w:val="009C5C6E"/>
    <w:rsid w:val="009F26E2"/>
    <w:rsid w:val="00A2454C"/>
    <w:rsid w:val="00A61E0B"/>
    <w:rsid w:val="00A82DCC"/>
    <w:rsid w:val="00A86137"/>
    <w:rsid w:val="00A86B8C"/>
    <w:rsid w:val="00AB099B"/>
    <w:rsid w:val="00AE245C"/>
    <w:rsid w:val="00AF32FE"/>
    <w:rsid w:val="00B054EC"/>
    <w:rsid w:val="00B20885"/>
    <w:rsid w:val="00B267DB"/>
    <w:rsid w:val="00B3466F"/>
    <w:rsid w:val="00B36E77"/>
    <w:rsid w:val="00B55485"/>
    <w:rsid w:val="00B634AC"/>
    <w:rsid w:val="00BC33AA"/>
    <w:rsid w:val="00BE2C21"/>
    <w:rsid w:val="00BF652E"/>
    <w:rsid w:val="00BF7371"/>
    <w:rsid w:val="00C01D20"/>
    <w:rsid w:val="00C06474"/>
    <w:rsid w:val="00C202BF"/>
    <w:rsid w:val="00C22AC6"/>
    <w:rsid w:val="00C45669"/>
    <w:rsid w:val="00C858D7"/>
    <w:rsid w:val="00C92F19"/>
    <w:rsid w:val="00CB04E9"/>
    <w:rsid w:val="00CC3B85"/>
    <w:rsid w:val="00CC7037"/>
    <w:rsid w:val="00CD3F39"/>
    <w:rsid w:val="00CE1D41"/>
    <w:rsid w:val="00CE24A4"/>
    <w:rsid w:val="00D05150"/>
    <w:rsid w:val="00D073BC"/>
    <w:rsid w:val="00D30493"/>
    <w:rsid w:val="00D364F8"/>
    <w:rsid w:val="00D51C40"/>
    <w:rsid w:val="00D56B82"/>
    <w:rsid w:val="00D71227"/>
    <w:rsid w:val="00D72E0D"/>
    <w:rsid w:val="00DA2485"/>
    <w:rsid w:val="00DB08B2"/>
    <w:rsid w:val="00DB21FF"/>
    <w:rsid w:val="00DC136E"/>
    <w:rsid w:val="00DD5EFA"/>
    <w:rsid w:val="00DE29A8"/>
    <w:rsid w:val="00E31994"/>
    <w:rsid w:val="00E63A3F"/>
    <w:rsid w:val="00E76678"/>
    <w:rsid w:val="00E83161"/>
    <w:rsid w:val="00E91EAD"/>
    <w:rsid w:val="00EC1CF4"/>
    <w:rsid w:val="00EE766F"/>
    <w:rsid w:val="00EF0804"/>
    <w:rsid w:val="00F03E33"/>
    <w:rsid w:val="00F15749"/>
    <w:rsid w:val="00F42A36"/>
    <w:rsid w:val="00F5088E"/>
    <w:rsid w:val="00F82617"/>
    <w:rsid w:val="00F83FC6"/>
    <w:rsid w:val="00F967EC"/>
    <w:rsid w:val="00FB469F"/>
    <w:rsid w:val="00FD1192"/>
    <w:rsid w:val="00FD1CC8"/>
    <w:rsid w:val="00FD52DA"/>
    <w:rsid w:val="00FD7D0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B469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Hyperlink">
    <w:name w:val="Hyperlink"/>
    <w:basedOn w:val="DefaultParagraphFont"/>
    <w:unhideWhenUsed/>
    <w:rsid w:val="002C7D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7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C7D55"/>
  </w:style>
  <w:style w:type="table" w:styleId="TableGrid">
    <w:name w:val="Table Grid"/>
    <w:basedOn w:val="TableNormal"/>
    <w:rsid w:val="00D71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05150"/>
    <w:rPr>
      <w:b/>
      <w:bCs/>
    </w:rPr>
  </w:style>
  <w:style w:type="numbering" w:customStyle="1" w:styleId="CurrentList1">
    <w:name w:val="Current List1"/>
    <w:uiPriority w:val="99"/>
    <w:rsid w:val="00725E65"/>
    <w:pPr>
      <w:numPr>
        <w:numId w:val="5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406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34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69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3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81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293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234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05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12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703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465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9903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627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519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AA1B46-FD15-46C4-814D-760C2A4D1336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79</cp:revision>
  <cp:lastPrinted>2013-05-15T12:05:00Z</cp:lastPrinted>
  <dcterms:created xsi:type="dcterms:W3CDTF">2023-04-16T10:22:00Z</dcterms:created>
  <dcterms:modified xsi:type="dcterms:W3CDTF">2023-06-23T12:25:00Z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